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7A0B0F" w:rsidRDefault="004C5A53" w:rsidP="00837B89">
      <w:pPr>
        <w:spacing w:after="120"/>
        <w:ind w:firstLine="567"/>
        <w:jc w:val="right"/>
        <w:rPr>
          <w:rFonts w:ascii="Sylfaen" w:hAnsi="Sylfaen"/>
          <w:i/>
          <w:noProof/>
          <w:u w:val="single"/>
          <w:lang w:val="ka-GE"/>
        </w:rPr>
      </w:pPr>
      <w:r w:rsidRPr="007A0B0F">
        <w:rPr>
          <w:rFonts w:ascii="Sylfaen" w:hAnsi="Sylfaen"/>
          <w:i/>
          <w:noProof/>
          <w:u w:val="single"/>
          <w:lang w:val="ka-GE"/>
        </w:rPr>
        <w:t>პროექტი</w:t>
      </w:r>
    </w:p>
    <w:p w14:paraId="23346507" w14:textId="77777777" w:rsidR="007C1824" w:rsidRDefault="007C1824" w:rsidP="007C1824">
      <w:pPr>
        <w:spacing w:after="120"/>
        <w:ind w:firstLine="567"/>
        <w:rPr>
          <w:rFonts w:ascii="Sylfaen" w:hAnsi="Sylfaen"/>
          <w:b/>
          <w:noProof/>
          <w:lang w:val="ka-GE"/>
        </w:rPr>
      </w:pPr>
      <w:r>
        <w:rPr>
          <w:rFonts w:ascii="Sylfaen" w:hAnsi="Sylfaen"/>
          <w:b/>
          <w:noProof/>
          <w:lang w:val="ka-GE"/>
        </w:rPr>
        <w:t xml:space="preserve">                                   </w:t>
      </w:r>
    </w:p>
    <w:p w14:paraId="1429366A" w14:textId="3F84E9A5" w:rsidR="004C5A53" w:rsidRPr="007A0B0F" w:rsidRDefault="007C1824" w:rsidP="007C1824">
      <w:pPr>
        <w:spacing w:after="120"/>
        <w:ind w:firstLine="567"/>
        <w:rPr>
          <w:rFonts w:ascii="Sylfaen" w:hAnsi="Sylfaen"/>
          <w:b/>
          <w:noProof/>
          <w:lang w:val="ka-GE"/>
        </w:rPr>
      </w:pPr>
      <w:r>
        <w:rPr>
          <w:rFonts w:ascii="Sylfaen" w:hAnsi="Sylfaen"/>
          <w:b/>
          <w:noProof/>
          <w:lang w:val="ka-GE"/>
        </w:rPr>
        <w:t xml:space="preserve">                                                       </w:t>
      </w:r>
      <w:r w:rsidR="004C5A53" w:rsidRPr="007A0B0F">
        <w:rPr>
          <w:rFonts w:ascii="Sylfaen" w:hAnsi="Sylfaen"/>
          <w:b/>
          <w:noProof/>
          <w:lang w:val="ka-GE"/>
        </w:rPr>
        <w:t>საქართველოს კანონი</w:t>
      </w:r>
    </w:p>
    <w:p w14:paraId="0C193C27" w14:textId="77777777" w:rsidR="004C5A53" w:rsidRPr="007A0B0F" w:rsidRDefault="004C5A53" w:rsidP="00837B89">
      <w:pPr>
        <w:spacing w:after="120"/>
        <w:ind w:firstLine="567"/>
        <w:jc w:val="center"/>
        <w:rPr>
          <w:rFonts w:ascii="Sylfaen" w:hAnsi="Sylfaen"/>
          <w:b/>
          <w:noProof/>
          <w:lang w:val="ka-GE"/>
        </w:rPr>
      </w:pPr>
    </w:p>
    <w:p w14:paraId="3F256E1F" w14:textId="7CDFD997" w:rsidR="004C5A53" w:rsidRPr="007A0B0F" w:rsidRDefault="009122D0" w:rsidP="00837B89">
      <w:pPr>
        <w:spacing w:after="120"/>
        <w:jc w:val="center"/>
        <w:rPr>
          <w:rFonts w:ascii="Sylfaen" w:hAnsi="Sylfaen"/>
          <w:b/>
          <w:noProof/>
          <w:lang w:val="ka-GE"/>
        </w:rPr>
      </w:pPr>
      <w:r>
        <w:rPr>
          <w:rFonts w:ascii="Sylfaen" w:hAnsi="Sylfaen"/>
          <w:b/>
          <w:noProof/>
          <w:lang w:val="ka-GE"/>
        </w:rPr>
        <w:t>„</w:t>
      </w:r>
      <w:r w:rsidRPr="009122D0">
        <w:rPr>
          <w:rFonts w:ascii="Sylfaen" w:hAnsi="Sylfaen"/>
          <w:b/>
          <w:noProof/>
          <w:lang w:val="ka-GE"/>
        </w:rPr>
        <w:t>კონკურენციის შესახებ</w:t>
      </w:r>
      <w:r>
        <w:rPr>
          <w:rFonts w:ascii="Sylfaen" w:hAnsi="Sylfaen"/>
          <w:b/>
          <w:noProof/>
          <w:lang w:val="ka-GE"/>
        </w:rPr>
        <w:t xml:space="preserve">“ </w:t>
      </w:r>
      <w:r w:rsidR="004C5A53" w:rsidRPr="007A0B0F">
        <w:rPr>
          <w:rFonts w:ascii="Sylfaen" w:hAnsi="Sylfaen"/>
          <w:b/>
          <w:noProof/>
          <w:lang w:val="ka-GE"/>
        </w:rPr>
        <w:t>საქართველოს კანონში ცვლილების შეტანის თაობაზე</w:t>
      </w:r>
    </w:p>
    <w:p w14:paraId="19FE7FD1" w14:textId="77777777" w:rsidR="004C5A53" w:rsidRPr="007A0B0F" w:rsidRDefault="004C5A53" w:rsidP="00837B89">
      <w:pPr>
        <w:spacing w:after="120"/>
        <w:jc w:val="both"/>
        <w:rPr>
          <w:rFonts w:ascii="Sylfaen" w:hAnsi="Sylfaen"/>
          <w:noProof/>
          <w:lang w:val="ka-GE"/>
        </w:rPr>
      </w:pPr>
    </w:p>
    <w:p w14:paraId="537A459F" w14:textId="1801A194" w:rsidR="004C5A53" w:rsidRPr="007A0B0F" w:rsidRDefault="004C5A53" w:rsidP="00837B89">
      <w:pPr>
        <w:spacing w:after="120"/>
        <w:ind w:firstLine="720"/>
        <w:jc w:val="both"/>
        <w:rPr>
          <w:rFonts w:ascii="Sylfaen" w:hAnsi="Sylfaen"/>
          <w:noProof/>
          <w:lang w:val="ka-GE"/>
        </w:rPr>
      </w:pPr>
      <w:r w:rsidRPr="007A0B0F">
        <w:rPr>
          <w:rFonts w:ascii="Sylfaen" w:hAnsi="Sylfaen"/>
          <w:b/>
          <w:noProof/>
          <w:lang w:val="ka-GE"/>
        </w:rPr>
        <w:t>მუხლი 1.</w:t>
      </w:r>
      <w:r w:rsidRPr="007A0B0F">
        <w:rPr>
          <w:rFonts w:ascii="Sylfaen" w:hAnsi="Sylfaen"/>
          <w:noProof/>
          <w:lang w:val="ka-GE"/>
        </w:rPr>
        <w:t xml:space="preserve"> </w:t>
      </w:r>
      <w:r w:rsidR="00210410" w:rsidRPr="007A0B0F">
        <w:rPr>
          <w:rFonts w:ascii="Sylfaen" w:hAnsi="Sylfaen"/>
          <w:noProof/>
          <w:lang w:val="ka-GE"/>
        </w:rPr>
        <w:t>„</w:t>
      </w:r>
      <w:r w:rsidR="009122D0" w:rsidRPr="009122D0">
        <w:rPr>
          <w:rFonts w:ascii="Sylfaen" w:hAnsi="Sylfaen"/>
          <w:noProof/>
          <w:lang w:val="ka-GE"/>
        </w:rPr>
        <w:t>კონკურენციის შესახებ</w:t>
      </w:r>
      <w:r w:rsidR="00210410" w:rsidRPr="007A0B0F">
        <w:rPr>
          <w:rFonts w:ascii="Sylfaen" w:hAnsi="Sylfaen"/>
          <w:noProof/>
          <w:lang w:val="ka-GE"/>
        </w:rPr>
        <w:t xml:space="preserve">“ </w:t>
      </w:r>
      <w:r w:rsidRPr="007A0B0F">
        <w:rPr>
          <w:rFonts w:ascii="Sylfaen" w:hAnsi="Sylfaen" w:cs="Sylfaen"/>
          <w:noProof/>
          <w:lang w:val="ka-GE"/>
        </w:rPr>
        <w:t>საქართველოს</w:t>
      </w:r>
      <w:r w:rsidRPr="007A0B0F">
        <w:rPr>
          <w:rFonts w:ascii="Sylfaen" w:hAnsi="Sylfaen"/>
          <w:noProof/>
          <w:lang w:val="ka-GE"/>
        </w:rPr>
        <w:t xml:space="preserve"> </w:t>
      </w:r>
      <w:r w:rsidR="00210410" w:rsidRPr="007A0B0F">
        <w:rPr>
          <w:rFonts w:ascii="Sylfaen" w:hAnsi="Sylfaen" w:cs="Sylfaen"/>
          <w:noProof/>
          <w:lang w:val="ka-GE"/>
        </w:rPr>
        <w:t>კანონის</w:t>
      </w:r>
      <w:r w:rsidR="007C6266" w:rsidRPr="007A0B0F">
        <w:rPr>
          <w:rFonts w:ascii="Sylfaen" w:hAnsi="Sylfaen"/>
          <w:noProof/>
          <w:lang w:val="ka-GE"/>
        </w:rPr>
        <w:t xml:space="preserve"> </w:t>
      </w:r>
      <w:r w:rsidR="009122D0" w:rsidRPr="009122D0">
        <w:rPr>
          <w:rFonts w:ascii="Sylfaen" w:hAnsi="Sylfaen"/>
          <w:noProof/>
          <w:lang w:val="ka-GE"/>
        </w:rPr>
        <w:t>(საქართველოს საკანონმდებლო მაცნე (www.matsne.gov.ge), 25.05.2012, სარეგისტრაციო კოდი: 240140000.05.001.016710)</w:t>
      </w:r>
      <w:r w:rsidR="009122D0">
        <w:rPr>
          <w:rFonts w:ascii="Sylfaen" w:hAnsi="Sylfaen"/>
          <w:noProof/>
          <w:lang w:val="ka-GE"/>
        </w:rPr>
        <w:t xml:space="preserve"> 11</w:t>
      </w:r>
      <w:r w:rsidR="009122D0">
        <w:rPr>
          <w:rFonts w:ascii="Sylfaen" w:hAnsi="Sylfaen"/>
          <w:noProof/>
          <w:vertAlign w:val="superscript"/>
          <w:lang w:val="ka-GE"/>
        </w:rPr>
        <w:t>2</w:t>
      </w:r>
      <w:r w:rsidR="009122D0">
        <w:rPr>
          <w:rFonts w:ascii="Sylfaen" w:hAnsi="Sylfaen"/>
          <w:noProof/>
          <w:lang w:val="ka-GE"/>
        </w:rPr>
        <w:t xml:space="preserve"> მუხლის „ბ“ ქვეპუნქტი</w:t>
      </w:r>
      <w:r w:rsidR="00210410" w:rsidRPr="007A0B0F">
        <w:rPr>
          <w:rFonts w:ascii="Sylfaen" w:hAnsi="Sylfaen" w:cs="Sylfaen"/>
          <w:noProof/>
          <w:lang w:val="ka-GE"/>
        </w:rPr>
        <w:t xml:space="preserve"> ჩამოყალიბდეს შემდეგი რედაქციით:</w:t>
      </w:r>
    </w:p>
    <w:p w14:paraId="26B4668B" w14:textId="72EAE3E1" w:rsidR="009F40DD" w:rsidRPr="007A0B0F" w:rsidRDefault="009F40DD" w:rsidP="00837B89">
      <w:pPr>
        <w:pStyle w:val="NormalWeb"/>
        <w:spacing w:before="0" w:beforeAutospacing="0" w:after="120" w:afterAutospacing="0" w:line="276" w:lineRule="auto"/>
        <w:ind w:firstLine="720"/>
        <w:jc w:val="both"/>
        <w:rPr>
          <w:rFonts w:ascii="Sylfaen" w:hAnsi="Sylfaen"/>
          <w:noProof/>
          <w:sz w:val="22"/>
          <w:szCs w:val="22"/>
          <w:lang w:val="ka-GE"/>
        </w:rPr>
      </w:pPr>
      <w:r w:rsidRPr="007A0B0F">
        <w:rPr>
          <w:rFonts w:ascii="Sylfaen" w:hAnsi="Sylfaen" w:cs="Sylfaen"/>
          <w:noProof/>
          <w:sz w:val="22"/>
          <w:szCs w:val="22"/>
          <w:lang w:val="ka-GE"/>
        </w:rPr>
        <w:t>„</w:t>
      </w:r>
      <w:r w:rsidR="009122D0">
        <w:rPr>
          <w:rFonts w:ascii="Sylfaen" w:hAnsi="Sylfaen" w:cs="Sylfaen"/>
          <w:noProof/>
          <w:sz w:val="22"/>
          <w:szCs w:val="22"/>
          <w:lang w:val="ka-GE"/>
        </w:rPr>
        <w:t>ბ</w:t>
      </w:r>
      <w:r w:rsidR="00210410" w:rsidRPr="007A0B0F">
        <w:rPr>
          <w:rFonts w:ascii="Sylfaen" w:hAnsi="Sylfaen" w:cs="Sylfaen"/>
          <w:noProof/>
          <w:sz w:val="22"/>
          <w:szCs w:val="22"/>
          <w:lang w:val="ka-GE"/>
        </w:rPr>
        <w:t>)</w:t>
      </w:r>
      <w:r w:rsidR="009122D0" w:rsidRPr="009122D0">
        <w:rPr>
          <w:rFonts w:ascii="Sylfaen" w:hAnsi="Sylfaen" w:cs="Sylfaen"/>
          <w:noProof/>
          <w:sz w:val="22"/>
          <w:szCs w:val="22"/>
          <w:lang w:val="ka-GE"/>
        </w:rPr>
        <w:t xml:space="preserve"> კონცენტრაცია გადახდისუუნარობის შედეგია და ხორციელდება „რეაბილიტაციისა და კრედიტორთა კოლექტიური დაკმაყოფილების შესახებ“</w:t>
      </w:r>
      <w:r w:rsidR="009122D0">
        <w:rPr>
          <w:rFonts w:ascii="Sylfaen" w:hAnsi="Sylfaen" w:cs="Sylfaen"/>
          <w:noProof/>
          <w:sz w:val="22"/>
          <w:szCs w:val="22"/>
          <w:lang w:val="ka-GE"/>
        </w:rPr>
        <w:t xml:space="preserve"> </w:t>
      </w:r>
      <w:r w:rsidR="009122D0" w:rsidRPr="009122D0">
        <w:rPr>
          <w:rFonts w:ascii="Sylfaen" w:hAnsi="Sylfaen" w:cs="Sylfaen"/>
          <w:noProof/>
          <w:sz w:val="22"/>
          <w:szCs w:val="22"/>
          <w:lang w:val="ka-GE"/>
        </w:rPr>
        <w:t>საქართველოს კანონით განსაზღვრული პროცედურების შესაბამისად, აგრეთვე ლიკვიდაციის პროცესში, გარდა იმ შემთხვევისა, როდესაც ამ პროცესში კონტროლს მოიპოვებს კონკურენტი საწარმო ან ის ჯგუფი, რომელსაც ვალაუვალი საწა</w:t>
      </w:r>
      <w:r w:rsidR="009122D0">
        <w:rPr>
          <w:rFonts w:ascii="Sylfaen" w:hAnsi="Sylfaen" w:cs="Sylfaen"/>
          <w:noProof/>
          <w:sz w:val="22"/>
          <w:szCs w:val="22"/>
          <w:lang w:val="ka-GE"/>
        </w:rPr>
        <w:t>რმოს კონკურენტები მიეკუთვნებიან</w:t>
      </w:r>
      <w:r w:rsidR="00210410" w:rsidRPr="007A0B0F">
        <w:rPr>
          <w:rFonts w:ascii="Sylfaen" w:hAnsi="Sylfaen" w:cs="Sylfaen"/>
          <w:noProof/>
          <w:sz w:val="22"/>
          <w:szCs w:val="22"/>
          <w:lang w:val="ka-GE"/>
        </w:rPr>
        <w:t>;“.</w:t>
      </w:r>
    </w:p>
    <w:p w14:paraId="44343DD1" w14:textId="77777777" w:rsidR="007C1824" w:rsidRDefault="007C1824" w:rsidP="00837B89">
      <w:pPr>
        <w:spacing w:after="120"/>
        <w:ind w:firstLine="720"/>
        <w:jc w:val="both"/>
        <w:rPr>
          <w:rFonts w:ascii="Sylfaen" w:hAnsi="Sylfaen"/>
          <w:b/>
          <w:noProof/>
          <w:lang w:val="ka-GE"/>
        </w:rPr>
      </w:pPr>
    </w:p>
    <w:p w14:paraId="080BAADE" w14:textId="49FDDBCE" w:rsidR="004C5A53" w:rsidRDefault="004C5A53" w:rsidP="00837B89">
      <w:pPr>
        <w:spacing w:after="120"/>
        <w:ind w:firstLine="720"/>
        <w:jc w:val="both"/>
        <w:rPr>
          <w:rFonts w:ascii="Sylfaen" w:hAnsi="Sylfaen"/>
          <w:noProof/>
          <w:lang w:val="ka-GE"/>
        </w:rPr>
      </w:pPr>
      <w:r w:rsidRPr="007A0B0F">
        <w:rPr>
          <w:rFonts w:ascii="Sylfaen" w:hAnsi="Sylfaen"/>
          <w:b/>
          <w:noProof/>
          <w:lang w:val="ka-GE"/>
        </w:rPr>
        <w:t>მუხლი 2.</w:t>
      </w:r>
      <w:r w:rsidRPr="007A0B0F">
        <w:rPr>
          <w:rFonts w:ascii="Sylfaen" w:hAnsi="Sylfaen"/>
          <w:noProof/>
          <w:lang w:val="ka-GE"/>
        </w:rPr>
        <w:t xml:space="preserve"> ეს კანონი ამოქმედდეს</w:t>
      </w:r>
      <w:r w:rsidR="00210410" w:rsidRPr="007A0B0F">
        <w:rPr>
          <w:rFonts w:ascii="Sylfaen" w:hAnsi="Sylfaen"/>
          <w:noProof/>
          <w:lang w:val="ka-GE"/>
        </w:rPr>
        <w:t xml:space="preserve"> </w:t>
      </w:r>
      <w:r w:rsidR="00E90DC9">
        <w:rPr>
          <w:rFonts w:ascii="Sylfaen" w:hAnsi="Sylfaen"/>
          <w:lang w:val="ka-GE"/>
        </w:rPr>
        <w:t xml:space="preserve">2020 </w:t>
      </w:r>
      <w:r w:rsidR="00E90DC9">
        <w:rPr>
          <w:rFonts w:ascii="Sylfaen" w:hAnsi="Sylfaen"/>
          <w:noProof/>
          <w:lang w:val="ka-GE"/>
        </w:rPr>
        <w:t xml:space="preserve">წლის 1 </w:t>
      </w:r>
      <w:r w:rsidR="00D02F3E" w:rsidRPr="00D02F3E">
        <w:rPr>
          <w:rFonts w:ascii="Sylfaen" w:hAnsi="Sylfaen"/>
          <w:noProof/>
          <w:lang w:val="ka-GE"/>
        </w:rPr>
        <w:t>ივნისიდან</w:t>
      </w:r>
      <w:r w:rsidR="00D02F3E">
        <w:rPr>
          <w:rFonts w:ascii="Sylfaen" w:hAnsi="Sylfaen"/>
          <w:noProof/>
          <w:lang w:val="ka-GE"/>
        </w:rPr>
        <w:t>.</w:t>
      </w:r>
    </w:p>
    <w:p w14:paraId="2F2F1579" w14:textId="77777777" w:rsidR="00E90DC9" w:rsidRDefault="00E90DC9" w:rsidP="00837B89">
      <w:pPr>
        <w:spacing w:after="120"/>
        <w:ind w:firstLine="720"/>
        <w:jc w:val="both"/>
        <w:rPr>
          <w:rFonts w:ascii="Sylfaen" w:hAnsi="Sylfaen"/>
          <w:lang w:val="ka-GE"/>
        </w:rPr>
      </w:pPr>
    </w:p>
    <w:p w14:paraId="3C5788A4" w14:textId="77777777" w:rsidR="00E90DC9" w:rsidRPr="007A0B0F" w:rsidRDefault="00E90DC9" w:rsidP="00837B89">
      <w:pPr>
        <w:spacing w:after="120"/>
        <w:ind w:firstLine="720"/>
        <w:jc w:val="both"/>
        <w:rPr>
          <w:rFonts w:ascii="Sylfaen" w:hAnsi="Sylfaen"/>
          <w:noProof/>
          <w:lang w:val="ka-GE"/>
        </w:rPr>
      </w:pPr>
    </w:p>
    <w:p w14:paraId="42A6B4A8" w14:textId="36EB8DC7" w:rsidR="004C5A53" w:rsidRPr="007A0B0F" w:rsidRDefault="0042304C" w:rsidP="00837B89">
      <w:pPr>
        <w:spacing w:after="120"/>
        <w:ind w:firstLine="720"/>
        <w:jc w:val="both"/>
        <w:rPr>
          <w:rFonts w:ascii="Sylfaen" w:hAnsi="Sylfaen"/>
          <w:b/>
          <w:i/>
          <w:noProof/>
          <w:lang w:val="ka-GE"/>
        </w:rPr>
      </w:pPr>
      <w:r>
        <w:rPr>
          <w:rFonts w:ascii="Sylfaen" w:hAnsi="Sylfaen"/>
          <w:b/>
          <w:noProof/>
          <w:lang w:val="ka-GE"/>
        </w:rPr>
        <w:t xml:space="preserve">   </w:t>
      </w:r>
      <w:r w:rsidR="004C5A53" w:rsidRPr="007A0B0F">
        <w:rPr>
          <w:rFonts w:ascii="Sylfaen" w:hAnsi="Sylfaen"/>
          <w:b/>
          <w:noProof/>
          <w:lang w:val="ka-GE"/>
        </w:rPr>
        <w:t xml:space="preserve">საქართველოს პრეზიდენტი        </w:t>
      </w:r>
      <w:r w:rsidR="00A739E1">
        <w:rPr>
          <w:rFonts w:ascii="Sylfaen" w:hAnsi="Sylfaen"/>
          <w:b/>
          <w:noProof/>
          <w:lang w:val="ka-GE"/>
        </w:rPr>
        <w:t xml:space="preserve">                             </w:t>
      </w:r>
      <w:r w:rsidR="004C5A53" w:rsidRPr="007A0B0F">
        <w:rPr>
          <w:rFonts w:ascii="Sylfaen" w:hAnsi="Sylfaen"/>
          <w:b/>
          <w:noProof/>
          <w:lang w:val="ka-GE"/>
        </w:rPr>
        <w:t xml:space="preserve">       </w:t>
      </w:r>
      <w:r w:rsidR="00722B7A">
        <w:rPr>
          <w:rFonts w:ascii="Sylfaen" w:hAnsi="Sylfaen"/>
          <w:b/>
          <w:i/>
          <w:noProof/>
          <w:lang w:val="ka-GE"/>
        </w:rPr>
        <w:t>სალომე ზურაბიშვილი</w:t>
      </w:r>
    </w:p>
    <w:p w14:paraId="5CC088CF" w14:textId="77777777" w:rsidR="00D33E78" w:rsidRPr="007A0B0F" w:rsidRDefault="00D33E78" w:rsidP="00837B89">
      <w:pPr>
        <w:spacing w:after="120"/>
        <w:ind w:firstLine="720"/>
        <w:jc w:val="both"/>
        <w:rPr>
          <w:rFonts w:ascii="Sylfaen" w:hAnsi="Sylfaen"/>
          <w:b/>
          <w:i/>
          <w:noProof/>
          <w:lang w:val="ka-GE"/>
        </w:rPr>
      </w:pPr>
    </w:p>
    <w:p w14:paraId="614D5C8A" w14:textId="77777777" w:rsidR="00D33E78" w:rsidRPr="007A0B0F" w:rsidRDefault="00D33E78" w:rsidP="00837B89">
      <w:pPr>
        <w:spacing w:after="120"/>
        <w:ind w:firstLine="720"/>
        <w:jc w:val="both"/>
        <w:rPr>
          <w:rFonts w:ascii="Sylfaen" w:hAnsi="Sylfaen"/>
          <w:b/>
          <w:i/>
          <w:noProof/>
          <w:lang w:val="ka-GE"/>
        </w:rPr>
      </w:pPr>
    </w:p>
    <w:p w14:paraId="6FE4172F" w14:textId="77777777" w:rsidR="00D33E78" w:rsidRDefault="00D33E78" w:rsidP="00837B89">
      <w:pPr>
        <w:spacing w:after="120"/>
        <w:ind w:firstLine="720"/>
        <w:jc w:val="both"/>
        <w:rPr>
          <w:rFonts w:ascii="Sylfaen" w:hAnsi="Sylfaen"/>
          <w:b/>
          <w:i/>
          <w:noProof/>
          <w:lang w:val="ka-GE"/>
        </w:rPr>
      </w:pPr>
    </w:p>
    <w:p w14:paraId="38352161" w14:textId="77777777" w:rsidR="009122D0" w:rsidRDefault="009122D0" w:rsidP="00837B89">
      <w:pPr>
        <w:spacing w:after="120"/>
        <w:ind w:firstLine="720"/>
        <w:jc w:val="both"/>
        <w:rPr>
          <w:rFonts w:ascii="Sylfaen" w:hAnsi="Sylfaen"/>
          <w:b/>
          <w:i/>
          <w:noProof/>
          <w:lang w:val="ka-GE"/>
        </w:rPr>
      </w:pPr>
    </w:p>
    <w:p w14:paraId="694E5CC7" w14:textId="77777777" w:rsidR="009122D0" w:rsidRDefault="009122D0" w:rsidP="00837B89">
      <w:pPr>
        <w:spacing w:after="120"/>
        <w:ind w:firstLine="720"/>
        <w:jc w:val="both"/>
        <w:rPr>
          <w:rFonts w:ascii="Sylfaen" w:hAnsi="Sylfaen"/>
          <w:b/>
          <w:i/>
          <w:noProof/>
          <w:lang w:val="ka-GE"/>
        </w:rPr>
      </w:pPr>
    </w:p>
    <w:p w14:paraId="7E4A36A0" w14:textId="77777777" w:rsidR="009122D0" w:rsidRDefault="009122D0" w:rsidP="00837B89">
      <w:pPr>
        <w:spacing w:after="120"/>
        <w:ind w:firstLine="720"/>
        <w:jc w:val="both"/>
        <w:rPr>
          <w:rFonts w:ascii="Sylfaen" w:hAnsi="Sylfaen"/>
          <w:b/>
          <w:i/>
          <w:noProof/>
          <w:lang w:val="ka-GE"/>
        </w:rPr>
      </w:pPr>
    </w:p>
    <w:p w14:paraId="001E8D64" w14:textId="77777777" w:rsidR="009122D0" w:rsidRDefault="009122D0" w:rsidP="00837B89">
      <w:pPr>
        <w:spacing w:after="120"/>
        <w:ind w:firstLine="720"/>
        <w:jc w:val="both"/>
        <w:rPr>
          <w:rFonts w:ascii="Sylfaen" w:hAnsi="Sylfaen"/>
          <w:b/>
          <w:i/>
          <w:noProof/>
          <w:lang w:val="ka-GE"/>
        </w:rPr>
      </w:pPr>
    </w:p>
    <w:p w14:paraId="7BDBC936" w14:textId="77777777" w:rsidR="00197DCA" w:rsidRDefault="00197DCA" w:rsidP="00837B89">
      <w:pPr>
        <w:spacing w:after="120"/>
        <w:ind w:firstLine="720"/>
        <w:jc w:val="both"/>
        <w:rPr>
          <w:rFonts w:ascii="Sylfaen" w:hAnsi="Sylfaen"/>
          <w:b/>
          <w:i/>
          <w:noProof/>
          <w:lang w:val="ka-GE"/>
        </w:rPr>
      </w:pPr>
    </w:p>
    <w:p w14:paraId="39C31BEC" w14:textId="77777777" w:rsidR="00197DCA" w:rsidRDefault="00197DCA" w:rsidP="00837B89">
      <w:pPr>
        <w:spacing w:after="120"/>
        <w:ind w:firstLine="720"/>
        <w:jc w:val="both"/>
        <w:rPr>
          <w:rFonts w:ascii="Sylfaen" w:hAnsi="Sylfaen"/>
          <w:b/>
          <w:i/>
          <w:noProof/>
          <w:lang w:val="ka-GE"/>
        </w:rPr>
      </w:pPr>
    </w:p>
    <w:p w14:paraId="2F7BDF8F" w14:textId="77777777" w:rsidR="007C1824" w:rsidRDefault="007C1824" w:rsidP="00837B89">
      <w:pPr>
        <w:spacing w:after="120"/>
        <w:ind w:firstLine="720"/>
        <w:jc w:val="both"/>
        <w:rPr>
          <w:rFonts w:ascii="Sylfaen" w:hAnsi="Sylfaen"/>
          <w:b/>
          <w:i/>
          <w:noProof/>
          <w:lang w:val="ka-GE"/>
        </w:rPr>
      </w:pPr>
    </w:p>
    <w:p w14:paraId="2F22F325" w14:textId="77777777" w:rsidR="009122D0" w:rsidRDefault="009122D0" w:rsidP="00837B89">
      <w:pPr>
        <w:spacing w:after="120"/>
        <w:ind w:firstLine="720"/>
        <w:jc w:val="both"/>
        <w:rPr>
          <w:rFonts w:ascii="Sylfaen" w:hAnsi="Sylfaen"/>
          <w:b/>
          <w:i/>
          <w:noProof/>
          <w:lang w:val="ka-GE"/>
        </w:rPr>
      </w:pPr>
    </w:p>
    <w:p w14:paraId="6AD6A6A9" w14:textId="55441DD7" w:rsidR="009122D0" w:rsidRDefault="009122D0" w:rsidP="00837B89">
      <w:pPr>
        <w:spacing w:after="120"/>
        <w:ind w:firstLine="720"/>
        <w:jc w:val="both"/>
        <w:rPr>
          <w:rFonts w:ascii="Sylfaen" w:hAnsi="Sylfaen"/>
          <w:b/>
          <w:i/>
          <w:noProof/>
          <w:lang w:val="ka-GE"/>
        </w:rPr>
      </w:pPr>
    </w:p>
    <w:p w14:paraId="31399E78" w14:textId="77777777" w:rsidR="00722B7A" w:rsidRPr="007A0B0F" w:rsidRDefault="00722B7A" w:rsidP="00837B89">
      <w:pPr>
        <w:spacing w:after="120"/>
        <w:ind w:firstLine="720"/>
        <w:jc w:val="both"/>
        <w:rPr>
          <w:rFonts w:ascii="Sylfaen" w:hAnsi="Sylfaen"/>
          <w:b/>
          <w:i/>
          <w:noProof/>
          <w:lang w:val="ka-GE"/>
        </w:rPr>
      </w:pPr>
    </w:p>
    <w:p w14:paraId="2F83136A" w14:textId="6AC40D1F" w:rsidR="00D33E78" w:rsidRDefault="007C1824" w:rsidP="007C1824">
      <w:pPr>
        <w:spacing w:before="120" w:after="0"/>
        <w:ind w:right="-138" w:firstLine="567"/>
        <w:rPr>
          <w:rFonts w:ascii="Sylfaen" w:hAnsi="Sylfaen" w:cs="Sylfaen"/>
          <w:b/>
          <w:noProof/>
          <w:lang w:val="ka-GE"/>
        </w:rPr>
      </w:pPr>
      <w:r>
        <w:rPr>
          <w:rFonts w:ascii="Sylfaen" w:hAnsi="Sylfaen" w:cs="Sylfaen"/>
          <w:b/>
          <w:noProof/>
          <w:lang w:val="ka-GE"/>
        </w:rPr>
        <w:lastRenderedPageBreak/>
        <w:t xml:space="preserve">                                                     გ</w:t>
      </w:r>
      <w:r w:rsidR="00D33E78" w:rsidRPr="007A0B0F">
        <w:rPr>
          <w:rFonts w:ascii="Sylfaen" w:hAnsi="Sylfaen" w:cs="Sylfaen"/>
          <w:b/>
          <w:noProof/>
          <w:lang w:val="ka-GE"/>
        </w:rPr>
        <w:t>ანმარტებითი</w:t>
      </w:r>
      <w:r w:rsidR="00D33E78" w:rsidRPr="007A0B0F">
        <w:rPr>
          <w:rFonts w:ascii="Sylfaen" w:hAnsi="Sylfaen"/>
          <w:b/>
          <w:noProof/>
          <w:lang w:val="ka-GE"/>
        </w:rPr>
        <w:t xml:space="preserve"> </w:t>
      </w:r>
      <w:r w:rsidR="00D33E78" w:rsidRPr="007A0B0F">
        <w:rPr>
          <w:rFonts w:ascii="Sylfaen" w:hAnsi="Sylfaen" w:cs="Sylfaen"/>
          <w:b/>
          <w:noProof/>
          <w:lang w:val="ka-GE"/>
        </w:rPr>
        <w:t>ბარათი</w:t>
      </w:r>
    </w:p>
    <w:p w14:paraId="065B2CD2" w14:textId="77777777" w:rsidR="007C1824" w:rsidRPr="007A0B0F" w:rsidRDefault="007C1824" w:rsidP="007C1824">
      <w:pPr>
        <w:spacing w:before="120" w:after="0"/>
        <w:ind w:right="-138" w:firstLine="567"/>
        <w:rPr>
          <w:rFonts w:ascii="Sylfaen" w:hAnsi="Sylfaen" w:cs="Sylfaen"/>
          <w:b/>
          <w:noProof/>
          <w:lang w:val="ka-GE"/>
        </w:rPr>
      </w:pPr>
    </w:p>
    <w:p w14:paraId="73C8D406" w14:textId="63F9DADE" w:rsidR="00D33E78" w:rsidRPr="007A0B0F" w:rsidRDefault="009122D0" w:rsidP="007C1824">
      <w:pPr>
        <w:spacing w:before="120" w:after="0"/>
        <w:jc w:val="center"/>
        <w:rPr>
          <w:rFonts w:ascii="Sylfaen" w:hAnsi="Sylfaen"/>
          <w:b/>
          <w:noProof/>
          <w:lang w:val="ka-GE"/>
        </w:rPr>
      </w:pPr>
      <w:r>
        <w:rPr>
          <w:rFonts w:ascii="Sylfaen" w:hAnsi="Sylfaen"/>
          <w:b/>
          <w:noProof/>
          <w:lang w:val="ka-GE"/>
        </w:rPr>
        <w:t>„</w:t>
      </w:r>
      <w:r w:rsidRPr="009122D0">
        <w:rPr>
          <w:rFonts w:ascii="Sylfaen" w:hAnsi="Sylfaen"/>
          <w:b/>
          <w:noProof/>
          <w:lang w:val="ka-GE"/>
        </w:rPr>
        <w:t>კონკურენციის შესახებ</w:t>
      </w:r>
      <w:r>
        <w:rPr>
          <w:rFonts w:ascii="Sylfaen" w:hAnsi="Sylfaen"/>
          <w:b/>
          <w:noProof/>
          <w:lang w:val="ka-GE"/>
        </w:rPr>
        <w:t xml:space="preserve">“ </w:t>
      </w:r>
      <w:r w:rsidR="00210410" w:rsidRPr="007A0B0F">
        <w:rPr>
          <w:rFonts w:ascii="Sylfaen" w:hAnsi="Sylfaen"/>
          <w:b/>
          <w:noProof/>
          <w:lang w:val="ka-GE"/>
        </w:rPr>
        <w:t xml:space="preserve"> საქართველოს კანონში ცვლილების შეტანის თაობაზე</w:t>
      </w:r>
      <w:r w:rsidR="00A165B6">
        <w:rPr>
          <w:rFonts w:ascii="Sylfaen" w:hAnsi="Sylfaen"/>
          <w:b/>
          <w:noProof/>
          <w:lang w:val="ka-GE"/>
        </w:rPr>
        <w:t xml:space="preserve">“ </w:t>
      </w:r>
      <w:r w:rsidR="00D33E78" w:rsidRPr="007A0B0F">
        <w:rPr>
          <w:rFonts w:ascii="Sylfaen" w:hAnsi="Sylfaen" w:cs="Sylfaen"/>
          <w:b/>
          <w:noProof/>
          <w:lang w:val="ka-GE"/>
        </w:rPr>
        <w:t>საქართველოს კანონის პროექტზე</w:t>
      </w:r>
    </w:p>
    <w:p w14:paraId="58AC8147" w14:textId="77777777" w:rsidR="00D33E78" w:rsidRPr="007A0B0F" w:rsidRDefault="00D33E78" w:rsidP="007C1824">
      <w:pPr>
        <w:spacing w:before="120" w:after="0"/>
        <w:ind w:right="-138" w:firstLine="567"/>
        <w:jc w:val="both"/>
        <w:rPr>
          <w:rFonts w:ascii="Sylfaen" w:hAnsi="Sylfaen"/>
          <w:b/>
          <w:noProof/>
          <w:lang w:val="ka-GE"/>
        </w:rPr>
      </w:pPr>
    </w:p>
    <w:p w14:paraId="6CE86C03" w14:textId="77777777" w:rsidR="00D33E78" w:rsidRPr="00197DCA" w:rsidRDefault="00D33E78" w:rsidP="007C1824">
      <w:pPr>
        <w:spacing w:before="120" w:after="0"/>
        <w:ind w:left="-284" w:right="-421" w:firstLine="568"/>
        <w:jc w:val="both"/>
        <w:rPr>
          <w:rFonts w:ascii="Sylfaen" w:hAnsi="Sylfaen"/>
          <w:b/>
          <w:noProof/>
          <w:lang w:val="ka-GE"/>
        </w:rPr>
      </w:pPr>
      <w:r w:rsidRPr="00197DCA">
        <w:rPr>
          <w:rFonts w:ascii="Sylfaen" w:hAnsi="Sylfaen" w:cs="Sylfaen"/>
          <w:b/>
          <w:noProof/>
          <w:lang w:val="ka-GE"/>
        </w:rPr>
        <w:t>ა</w:t>
      </w:r>
      <w:r w:rsidRPr="00197DCA">
        <w:rPr>
          <w:rFonts w:ascii="Sylfaen" w:hAnsi="Sylfaen"/>
          <w:b/>
          <w:noProof/>
          <w:lang w:val="ka-GE"/>
        </w:rPr>
        <w:t xml:space="preserve">) </w:t>
      </w:r>
      <w:r w:rsidRPr="00197DCA">
        <w:rPr>
          <w:rFonts w:ascii="Sylfaen" w:hAnsi="Sylfaen" w:cs="Sylfaen"/>
          <w:b/>
          <w:noProof/>
          <w:lang w:val="ka-GE"/>
        </w:rPr>
        <w:t>ზოგადი</w:t>
      </w:r>
      <w:r w:rsidRPr="00197DCA">
        <w:rPr>
          <w:rFonts w:ascii="Sylfaen" w:hAnsi="Sylfaen"/>
          <w:b/>
          <w:noProof/>
          <w:lang w:val="ka-GE"/>
        </w:rPr>
        <w:t xml:space="preserve"> </w:t>
      </w:r>
      <w:r w:rsidRPr="00197DCA">
        <w:rPr>
          <w:rFonts w:ascii="Sylfaen" w:hAnsi="Sylfaen" w:cs="Sylfaen"/>
          <w:b/>
          <w:noProof/>
          <w:lang w:val="ka-GE"/>
        </w:rPr>
        <w:t>ინფორმაცია</w:t>
      </w:r>
      <w:r w:rsidRPr="00197DCA">
        <w:rPr>
          <w:rFonts w:ascii="Sylfaen" w:hAnsi="Sylfaen"/>
          <w:b/>
          <w:noProof/>
          <w:lang w:val="ka-GE"/>
        </w:rPr>
        <w:t xml:space="preserve"> </w:t>
      </w:r>
      <w:r w:rsidRPr="00197DCA">
        <w:rPr>
          <w:rFonts w:ascii="Sylfaen" w:hAnsi="Sylfaen" w:cs="Sylfaen"/>
          <w:b/>
          <w:noProof/>
          <w:lang w:val="ka-GE"/>
        </w:rPr>
        <w:t>კანონპროექტის</w:t>
      </w:r>
      <w:r w:rsidRPr="00197DCA">
        <w:rPr>
          <w:rFonts w:ascii="Sylfaen" w:hAnsi="Sylfaen"/>
          <w:b/>
          <w:noProof/>
          <w:lang w:val="ka-GE"/>
        </w:rPr>
        <w:t xml:space="preserve"> </w:t>
      </w:r>
      <w:r w:rsidRPr="00197DCA">
        <w:rPr>
          <w:rFonts w:ascii="Sylfaen" w:hAnsi="Sylfaen" w:cs="Sylfaen"/>
          <w:b/>
          <w:noProof/>
          <w:lang w:val="ka-GE"/>
        </w:rPr>
        <w:t>შესახებ</w:t>
      </w:r>
    </w:p>
    <w:p w14:paraId="24DBDCC6" w14:textId="3C7AB69D" w:rsidR="00197DCA" w:rsidRDefault="00D33E78" w:rsidP="007C1824">
      <w:pPr>
        <w:spacing w:before="120" w:after="0"/>
        <w:ind w:left="-284" w:right="-421" w:firstLine="568"/>
        <w:jc w:val="both"/>
        <w:rPr>
          <w:rFonts w:ascii="Sylfaen" w:hAnsi="Sylfaen"/>
          <w:b/>
          <w:noProof/>
          <w:lang w:val="ka-GE"/>
        </w:rPr>
      </w:pPr>
      <w:r w:rsidRPr="00197DCA">
        <w:rPr>
          <w:rFonts w:ascii="Sylfaen" w:hAnsi="Sylfaen" w:cs="Sylfaen"/>
          <w:b/>
          <w:noProof/>
          <w:lang w:val="ka-GE"/>
        </w:rPr>
        <w:t>ა</w:t>
      </w:r>
      <w:r w:rsidRPr="00197DCA">
        <w:rPr>
          <w:rFonts w:ascii="Sylfaen" w:hAnsi="Sylfaen"/>
          <w:b/>
          <w:noProof/>
          <w:lang w:val="ka-GE"/>
        </w:rPr>
        <w:t>.</w:t>
      </w:r>
      <w:r w:rsidRPr="00197DCA">
        <w:rPr>
          <w:rFonts w:ascii="Sylfaen" w:hAnsi="Sylfaen" w:cs="Sylfaen"/>
          <w:b/>
          <w:noProof/>
          <w:lang w:val="ka-GE"/>
        </w:rPr>
        <w:t>ა</w:t>
      </w:r>
      <w:r w:rsidRPr="00197DCA">
        <w:rPr>
          <w:rFonts w:ascii="Sylfaen" w:hAnsi="Sylfaen"/>
          <w:b/>
          <w:noProof/>
          <w:lang w:val="ka-GE"/>
        </w:rPr>
        <w:t xml:space="preserve">) </w:t>
      </w:r>
      <w:r w:rsidRPr="00197DCA">
        <w:rPr>
          <w:rFonts w:ascii="Sylfaen" w:hAnsi="Sylfaen" w:cs="Sylfaen"/>
          <w:b/>
          <w:noProof/>
          <w:lang w:val="ka-GE"/>
        </w:rPr>
        <w:t>კანონპროექტის</w:t>
      </w:r>
      <w:r w:rsidRPr="00197DCA">
        <w:rPr>
          <w:rFonts w:ascii="Sylfaen" w:hAnsi="Sylfaen"/>
          <w:b/>
          <w:noProof/>
          <w:lang w:val="ka-GE"/>
        </w:rPr>
        <w:t xml:space="preserve"> </w:t>
      </w:r>
      <w:r w:rsidRPr="00197DCA">
        <w:rPr>
          <w:rFonts w:ascii="Sylfaen" w:hAnsi="Sylfaen" w:cs="Sylfaen"/>
          <w:b/>
          <w:noProof/>
          <w:lang w:val="ka-GE"/>
        </w:rPr>
        <w:t>მიღების</w:t>
      </w:r>
      <w:r w:rsidRPr="00197DCA">
        <w:rPr>
          <w:rFonts w:ascii="Sylfaen" w:hAnsi="Sylfaen"/>
          <w:b/>
          <w:noProof/>
          <w:lang w:val="ka-GE"/>
        </w:rPr>
        <w:t xml:space="preserve"> </w:t>
      </w:r>
      <w:r w:rsidRPr="00197DCA">
        <w:rPr>
          <w:rFonts w:ascii="Sylfaen" w:hAnsi="Sylfaen" w:cs="Sylfaen"/>
          <w:b/>
          <w:noProof/>
          <w:lang w:val="ka-GE"/>
        </w:rPr>
        <w:t>მიზეზი</w:t>
      </w:r>
      <w:r w:rsidRPr="00197DCA">
        <w:rPr>
          <w:rFonts w:ascii="Sylfaen" w:hAnsi="Sylfaen"/>
          <w:b/>
          <w:noProof/>
          <w:lang w:val="ka-GE"/>
        </w:rPr>
        <w:t>:</w:t>
      </w:r>
    </w:p>
    <w:p w14:paraId="4ABC67CC" w14:textId="42762963" w:rsidR="00722B7A" w:rsidRPr="00197DCA" w:rsidRDefault="00722B7A" w:rsidP="007C1824">
      <w:pPr>
        <w:spacing w:before="120" w:after="0"/>
        <w:ind w:left="-284" w:right="-421" w:firstLine="568"/>
        <w:jc w:val="both"/>
        <w:rPr>
          <w:rFonts w:ascii="Sylfaen" w:hAnsi="Sylfaen"/>
          <w:b/>
          <w:noProof/>
          <w:lang w:val="ka-GE"/>
        </w:rPr>
      </w:pPr>
      <w:r w:rsidRPr="00722B7A">
        <w:rPr>
          <w:rFonts w:ascii="Sylfaen" w:hAnsi="Sylfaen"/>
          <w:b/>
          <w:noProof/>
          <w:lang w:val="ka-GE"/>
        </w:rPr>
        <w:t>ა.ა.ა) პრობლემა, რომლის გადაჭრასაც მიზნად ისახავს კანონპროექტი</w:t>
      </w:r>
    </w:p>
    <w:p w14:paraId="4215674F" w14:textId="21B16209" w:rsidR="00197DCA" w:rsidRPr="00197DCA" w:rsidRDefault="00197DCA" w:rsidP="007C1824">
      <w:pPr>
        <w:spacing w:before="120" w:after="0"/>
        <w:ind w:left="-284" w:right="-421" w:firstLine="568"/>
        <w:jc w:val="both"/>
        <w:rPr>
          <w:rFonts w:ascii="Sylfaen" w:hAnsi="Sylfaen"/>
          <w:b/>
          <w:noProof/>
          <w:lang w:val="ka-GE"/>
        </w:rPr>
      </w:pPr>
      <w:r w:rsidRPr="00197DCA">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4DBF9C03" w14:textId="3F7F0895" w:rsidR="00722B7A" w:rsidRDefault="00722B7A" w:rsidP="007C1824">
      <w:pPr>
        <w:spacing w:before="120" w:after="0"/>
        <w:ind w:left="-284" w:right="-421" w:firstLine="568"/>
        <w:jc w:val="both"/>
        <w:rPr>
          <w:rFonts w:ascii="Sylfaen" w:hAnsi="Sylfaen" w:cs="Sylfaen"/>
          <w:b/>
          <w:noProof/>
          <w:lang w:val="ka-GE"/>
        </w:rPr>
      </w:pPr>
      <w:r w:rsidRPr="00722B7A">
        <w:rPr>
          <w:rFonts w:ascii="Sylfaen" w:hAnsi="Sylfaen" w:cs="Sylfaen"/>
          <w:b/>
          <w:noProof/>
          <w:lang w:val="ka-GE"/>
        </w:rPr>
        <w:t>ა.ა.ბ) არსებული პრობლემის გადასაჭრელად კანონის მიღების აუცილებლობა</w:t>
      </w:r>
    </w:p>
    <w:p w14:paraId="326817AF" w14:textId="395C6EE3" w:rsidR="00D33E78" w:rsidRDefault="00BE44CD" w:rsidP="007C1824">
      <w:pPr>
        <w:spacing w:before="120" w:after="0"/>
        <w:ind w:left="-284" w:right="-421" w:firstLine="568"/>
        <w:jc w:val="both"/>
        <w:rPr>
          <w:rFonts w:ascii="Sylfaen" w:hAnsi="Sylfaen"/>
          <w:noProof/>
          <w:lang w:val="ka-GE"/>
        </w:rPr>
      </w:pPr>
      <w:r>
        <w:rPr>
          <w:rFonts w:ascii="Sylfaen" w:hAnsi="Sylfaen"/>
          <w:noProof/>
          <w:lang w:val="ka-GE"/>
        </w:rPr>
        <w:t>იმისათვის, რომ უზრუნველყოფილი იქნეს</w:t>
      </w:r>
      <w:r w:rsidR="00D33E78" w:rsidRPr="00197DCA">
        <w:rPr>
          <w:rFonts w:ascii="Sylfaen" w:hAnsi="Sylfaen"/>
          <w:noProof/>
          <w:lang w:val="ka-GE"/>
        </w:rPr>
        <w:t xml:space="preserve"> </w:t>
      </w:r>
      <w:r w:rsidR="009122D0" w:rsidRPr="00197DCA">
        <w:rPr>
          <w:rFonts w:ascii="Sylfaen" w:hAnsi="Sylfaen"/>
          <w:noProof/>
          <w:lang w:val="ka-GE"/>
        </w:rPr>
        <w:t xml:space="preserve">„კონკურენციის შესახებ“ </w:t>
      </w:r>
      <w:r w:rsidR="00F27D76" w:rsidRPr="00197DCA">
        <w:rPr>
          <w:rFonts w:ascii="Sylfaen" w:hAnsi="Sylfaen"/>
          <w:noProof/>
          <w:lang w:val="ka-GE"/>
        </w:rPr>
        <w:t>საქართველოს კანონის</w:t>
      </w:r>
      <w:r w:rsidR="00F27D76" w:rsidRPr="00197DCA">
        <w:rPr>
          <w:rFonts w:ascii="Sylfaen" w:hAnsi="Sylfaen"/>
          <w:b/>
          <w:noProof/>
          <w:lang w:val="ka-GE"/>
        </w:rPr>
        <w:t xml:space="preserve"> </w:t>
      </w:r>
      <w:r w:rsidR="008F655F" w:rsidRPr="00197DCA">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197DCA">
        <w:rPr>
          <w:rFonts w:ascii="Sylfaen" w:hAnsi="Sylfaen"/>
          <w:noProof/>
          <w:lang w:val="ka-GE"/>
        </w:rPr>
        <w:t xml:space="preserve">საქართველოს </w:t>
      </w:r>
      <w:r w:rsidR="008F655F" w:rsidRPr="00197DCA">
        <w:rPr>
          <w:rFonts w:ascii="Sylfaen" w:hAnsi="Sylfaen"/>
          <w:noProof/>
          <w:lang w:val="ka-GE"/>
        </w:rPr>
        <w:t xml:space="preserve">ახალი </w:t>
      </w:r>
      <w:r w:rsidR="00C77BA4" w:rsidRPr="00197DCA">
        <w:rPr>
          <w:rFonts w:ascii="Sylfaen" w:hAnsi="Sylfaen"/>
          <w:noProof/>
          <w:lang w:val="ka-GE"/>
        </w:rPr>
        <w:t>კანონის პროექტთან</w:t>
      </w:r>
      <w:r>
        <w:rPr>
          <w:rFonts w:ascii="Sylfaen" w:hAnsi="Sylfaen"/>
          <w:noProof/>
          <w:lang w:val="ka-GE"/>
        </w:rPr>
        <w:t xml:space="preserve"> შესაბამისობა, აუცილებელია წარმოდგენილი </w:t>
      </w:r>
      <w:r w:rsidR="00D33E78" w:rsidRPr="00197DCA">
        <w:rPr>
          <w:rFonts w:ascii="Sylfaen" w:hAnsi="Sylfaen"/>
          <w:noProof/>
          <w:lang w:val="ka-GE"/>
        </w:rPr>
        <w:t xml:space="preserve"> </w:t>
      </w:r>
      <w:r>
        <w:rPr>
          <w:rFonts w:ascii="Sylfaen" w:hAnsi="Sylfaen"/>
          <w:noProof/>
          <w:lang w:val="ka-GE"/>
        </w:rPr>
        <w:t>კანონპროექტის მიღება.</w:t>
      </w:r>
    </w:p>
    <w:p w14:paraId="0B1A0298" w14:textId="48A35B6A" w:rsidR="00722B7A" w:rsidRPr="00722B7A" w:rsidRDefault="00722B7A" w:rsidP="007C1824">
      <w:pPr>
        <w:spacing w:before="120" w:after="0"/>
        <w:ind w:left="-284" w:right="-421" w:firstLine="568"/>
        <w:jc w:val="both"/>
        <w:rPr>
          <w:rFonts w:ascii="Sylfaen" w:hAnsi="Sylfaen" w:cs="Sylfaen"/>
          <w:b/>
          <w:noProof/>
          <w:lang w:val="ka-GE"/>
        </w:rPr>
      </w:pPr>
      <w:r w:rsidRPr="00722B7A">
        <w:rPr>
          <w:rFonts w:ascii="Sylfaen" w:hAnsi="Sylfaen" w:cs="Sylfaen"/>
          <w:b/>
          <w:noProof/>
          <w:lang w:val="ka-GE"/>
        </w:rPr>
        <w:t>ა.ბ) კანონპროექტის მოსალოდნელი შედეგები</w:t>
      </w:r>
    </w:p>
    <w:p w14:paraId="27CFAD9D" w14:textId="3E3C2D6B" w:rsidR="00722B7A" w:rsidRPr="00722B7A" w:rsidRDefault="00722B7A" w:rsidP="007C1824">
      <w:pPr>
        <w:spacing w:before="120" w:after="0"/>
        <w:ind w:left="-284" w:right="-421" w:firstLine="568"/>
        <w:jc w:val="both"/>
        <w:rPr>
          <w:rFonts w:ascii="Sylfaen" w:hAnsi="Sylfaen" w:cs="Sylfaen"/>
          <w:noProof/>
          <w:lang w:val="ka-GE"/>
        </w:rPr>
      </w:pPr>
      <w:r>
        <w:rPr>
          <w:rFonts w:ascii="Sylfaen" w:hAnsi="Sylfaen" w:cs="Sylfaen"/>
          <w:noProof/>
          <w:lang w:val="ka-GE"/>
        </w:rPr>
        <w:t xml:space="preserve">კანონპროექტის მიღების შედეგად </w:t>
      </w:r>
      <w:r w:rsidRPr="00197DCA">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 ახალი კანონის პროექტის</w:t>
      </w:r>
      <w:r>
        <w:rPr>
          <w:rFonts w:ascii="Sylfaen" w:hAnsi="Sylfaen"/>
          <w:noProof/>
          <w:lang w:val="ka-GE"/>
        </w:rPr>
        <w:t xml:space="preserve"> მიღების შედ</w:t>
      </w:r>
      <w:r w:rsidR="00BE44CD">
        <w:rPr>
          <w:rFonts w:ascii="Sylfaen" w:hAnsi="Sylfaen"/>
          <w:noProof/>
          <w:lang w:val="ka-GE"/>
        </w:rPr>
        <w:t>ე</w:t>
      </w:r>
      <w:r>
        <w:rPr>
          <w:rFonts w:ascii="Sylfaen" w:hAnsi="Sylfaen"/>
          <w:noProof/>
          <w:lang w:val="ka-GE"/>
        </w:rPr>
        <w:t>გ</w:t>
      </w:r>
      <w:r w:rsidR="00BE44CD">
        <w:rPr>
          <w:rFonts w:ascii="Sylfaen" w:hAnsi="Sylfaen"/>
          <w:noProof/>
          <w:lang w:val="ka-GE"/>
        </w:rPr>
        <w:t>ად</w:t>
      </w:r>
      <w:r>
        <w:rPr>
          <w:rFonts w:ascii="Sylfaen" w:hAnsi="Sylfaen"/>
          <w:noProof/>
          <w:lang w:val="ka-GE"/>
        </w:rPr>
        <w:t xml:space="preserve">, „კონკურენციის შესახებ“ საქართველოს კანონში მითითება გაკეთდება არა </w:t>
      </w:r>
      <w:r w:rsidRPr="00197DCA">
        <w:rPr>
          <w:rFonts w:ascii="Sylfaen" w:hAnsi="Sylfaen"/>
          <w:noProof/>
          <w:lang w:val="ka-GE"/>
        </w:rPr>
        <w:t>„გადახდისუუნარობის საქმის წარმოების შესახებ“ საქართველოს კანონ</w:t>
      </w:r>
      <w:r>
        <w:rPr>
          <w:rFonts w:ascii="Sylfaen" w:hAnsi="Sylfaen"/>
          <w:noProof/>
          <w:lang w:val="ka-GE"/>
        </w:rPr>
        <w:t xml:space="preserve">ზე, არამედ </w:t>
      </w:r>
      <w:r w:rsidRPr="00197DCA">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Pr>
          <w:rFonts w:ascii="Sylfaen" w:hAnsi="Sylfaen"/>
          <w:noProof/>
          <w:lang w:val="ka-GE"/>
        </w:rPr>
        <w:t xml:space="preserve"> კანონზე.</w:t>
      </w:r>
    </w:p>
    <w:p w14:paraId="3217AB82" w14:textId="147B7AC6" w:rsidR="00722B7A" w:rsidRDefault="00722B7A" w:rsidP="007C1824">
      <w:pPr>
        <w:spacing w:before="120" w:after="0"/>
        <w:ind w:left="-284" w:right="-421" w:firstLine="568"/>
        <w:jc w:val="both"/>
        <w:rPr>
          <w:rFonts w:ascii="Sylfaen" w:hAnsi="Sylfaen" w:cs="Sylfaen"/>
          <w:b/>
          <w:noProof/>
          <w:lang w:val="ka-GE"/>
        </w:rPr>
      </w:pPr>
      <w:r w:rsidRPr="00722B7A">
        <w:rPr>
          <w:rFonts w:ascii="Sylfaen" w:hAnsi="Sylfaen" w:cs="Sylfaen"/>
          <w:b/>
          <w:noProof/>
          <w:lang w:val="ka-GE"/>
        </w:rPr>
        <w:t>ა.გ) კანონპროექტის ძირითადი არსი</w:t>
      </w:r>
    </w:p>
    <w:p w14:paraId="57296DEB" w14:textId="4BA2061D" w:rsidR="00D33E78" w:rsidRDefault="00D33E78" w:rsidP="007C1824">
      <w:pPr>
        <w:spacing w:before="120" w:after="0"/>
        <w:ind w:left="-284" w:right="-421" w:firstLine="568"/>
        <w:jc w:val="both"/>
        <w:rPr>
          <w:rFonts w:ascii="Sylfaen" w:hAnsi="Sylfaen"/>
          <w:noProof/>
          <w:lang w:val="ka-GE"/>
        </w:rPr>
      </w:pPr>
      <w:r w:rsidRPr="00197DCA">
        <w:rPr>
          <w:rFonts w:ascii="Sylfaen" w:hAnsi="Sylfaen"/>
          <w:noProof/>
          <w:lang w:val="ka-GE"/>
        </w:rPr>
        <w:t xml:space="preserve">კანონპროექტით ცვლილება შედის </w:t>
      </w:r>
      <w:r w:rsidR="009A42DD">
        <w:rPr>
          <w:rFonts w:ascii="Sylfaen" w:hAnsi="Sylfaen"/>
          <w:noProof/>
          <w:lang w:val="ka-GE"/>
        </w:rPr>
        <w:t xml:space="preserve">კანონის </w:t>
      </w:r>
      <w:r w:rsidR="009122D0" w:rsidRPr="00197DCA">
        <w:rPr>
          <w:rFonts w:ascii="Sylfaen" w:hAnsi="Sylfaen"/>
          <w:noProof/>
          <w:lang w:val="ka-GE"/>
        </w:rPr>
        <w:t>11</w:t>
      </w:r>
      <w:r w:rsidR="009122D0" w:rsidRPr="00197DCA">
        <w:rPr>
          <w:rFonts w:ascii="Sylfaen" w:hAnsi="Sylfaen"/>
          <w:noProof/>
          <w:vertAlign w:val="superscript"/>
          <w:lang w:val="ka-GE"/>
        </w:rPr>
        <w:t>2</w:t>
      </w:r>
      <w:r w:rsidR="009122D0" w:rsidRPr="00197DCA">
        <w:rPr>
          <w:rFonts w:ascii="Sylfaen" w:hAnsi="Sylfaen"/>
          <w:noProof/>
          <w:lang w:val="ka-GE"/>
        </w:rPr>
        <w:t xml:space="preserve"> მუხლის „ბ“ ქვეპუნქტში</w:t>
      </w:r>
      <w:r w:rsidR="00EA5FFE">
        <w:rPr>
          <w:rFonts w:ascii="Sylfaen" w:hAnsi="Sylfaen"/>
          <w:noProof/>
          <w:lang w:val="ka-GE"/>
        </w:rPr>
        <w:t xml:space="preserve">, </w:t>
      </w:r>
      <w:r w:rsidR="007C1824">
        <w:rPr>
          <w:rFonts w:ascii="Sylfaen" w:hAnsi="Sylfaen"/>
          <w:noProof/>
          <w:lang w:val="ka-GE"/>
        </w:rPr>
        <w:t>რომელშიც</w:t>
      </w:r>
      <w:r w:rsidR="00EA5FFE" w:rsidRPr="00E8751E">
        <w:rPr>
          <w:rFonts w:ascii="Sylfaen" w:hAnsi="Sylfaen"/>
          <w:noProof/>
          <w:lang w:val="ka-GE"/>
        </w:rPr>
        <w:t xml:space="preserve"> „გადახდისუუნარობის საქმის წარმოების შესახებ“ საქართველოს კანონის ნაცვლად</w:t>
      </w:r>
      <w:r w:rsidR="007C1824">
        <w:rPr>
          <w:rFonts w:ascii="Sylfaen" w:hAnsi="Sylfaen"/>
          <w:noProof/>
          <w:lang w:val="ka-GE"/>
        </w:rPr>
        <w:t xml:space="preserve">, </w:t>
      </w:r>
      <w:r w:rsidR="00EA5FFE" w:rsidRPr="00E8751E">
        <w:rPr>
          <w:rFonts w:ascii="Sylfaen" w:hAnsi="Sylfaen"/>
          <w:noProof/>
          <w:lang w:val="ka-GE"/>
        </w:rPr>
        <w:t>მიეთითება კანონპროექტით გათვალისწინებული ახალი სახელწოდება - „რეაბილიტაციისა და კრედიტორთა კოლექტიური დაკმაყოფილების შესახებ“ საქართველოს კანონი.</w:t>
      </w:r>
    </w:p>
    <w:p w14:paraId="2823875D" w14:textId="0B236BFA" w:rsidR="00722B7A" w:rsidRDefault="00722B7A" w:rsidP="007C1824">
      <w:pPr>
        <w:spacing w:before="120" w:after="0" w:line="259" w:lineRule="auto"/>
        <w:ind w:left="-284" w:right="-421" w:firstLine="568"/>
        <w:jc w:val="both"/>
        <w:rPr>
          <w:rFonts w:ascii="Sylfaen" w:eastAsia="Calibri" w:hAnsi="Sylfaen" w:cs="Sylfaen"/>
          <w:b/>
          <w:lang w:val="ka-GE"/>
        </w:rPr>
      </w:pPr>
      <w:proofErr w:type="spellStart"/>
      <w:r w:rsidRPr="00722B7A">
        <w:rPr>
          <w:rFonts w:ascii="Sylfaen" w:eastAsia="Calibri" w:hAnsi="Sylfaen" w:cs="Sylfaen"/>
          <w:b/>
          <w:lang w:val="ka-GE"/>
        </w:rPr>
        <w:t>ა.დ</w:t>
      </w:r>
      <w:proofErr w:type="spellEnd"/>
      <w:r w:rsidRPr="00722B7A">
        <w:rPr>
          <w:rFonts w:ascii="Sylfaen" w:eastAsia="Calibri" w:hAnsi="Sylfaen" w:cs="Sylfaen"/>
          <w:b/>
          <w:lang w:val="ka-GE"/>
        </w:rPr>
        <w:t>)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w:t>
      </w:r>
    </w:p>
    <w:p w14:paraId="09A0E444" w14:textId="23715263" w:rsidR="00722B7A" w:rsidRDefault="00722B7A" w:rsidP="007C1824">
      <w:pPr>
        <w:spacing w:before="120" w:after="0" w:line="259" w:lineRule="auto"/>
        <w:ind w:left="-284" w:right="-421" w:firstLine="568"/>
        <w:jc w:val="both"/>
        <w:rPr>
          <w:rFonts w:ascii="Sylfaen" w:eastAsia="Calibri" w:hAnsi="Sylfaen" w:cs="Sylfaen"/>
          <w:lang w:val="ka-GE"/>
        </w:rPr>
      </w:pPr>
      <w:r w:rsidRPr="00722B7A">
        <w:rPr>
          <w:rFonts w:ascii="Sylfaen" w:eastAsia="Calibri" w:hAnsi="Sylfaen" w:cs="Sylfaen"/>
          <w:lang w:val="ka-GE"/>
        </w:rPr>
        <w:t>ასეთი არ არსებობს.</w:t>
      </w:r>
    </w:p>
    <w:p w14:paraId="7E383DDE" w14:textId="77777777" w:rsidR="007C1824" w:rsidRDefault="007C1824" w:rsidP="007C1824">
      <w:pPr>
        <w:spacing w:before="120" w:after="0" w:line="259" w:lineRule="auto"/>
        <w:ind w:left="-284" w:right="-421" w:firstLine="568"/>
        <w:jc w:val="both"/>
        <w:rPr>
          <w:rFonts w:ascii="Sylfaen" w:eastAsia="Calibri" w:hAnsi="Sylfaen" w:cs="Sylfaen"/>
          <w:b/>
          <w:lang w:val="ka-GE"/>
        </w:rPr>
      </w:pPr>
    </w:p>
    <w:p w14:paraId="1FCABAFF" w14:textId="77777777" w:rsidR="007C1824" w:rsidRDefault="00722B7A" w:rsidP="007C1824">
      <w:pPr>
        <w:spacing w:before="120" w:after="0" w:line="259" w:lineRule="auto"/>
        <w:ind w:left="-284" w:right="-421" w:firstLine="568"/>
        <w:jc w:val="both"/>
        <w:rPr>
          <w:rFonts w:ascii="Sylfaen" w:eastAsia="Calibri" w:hAnsi="Sylfaen" w:cs="Sylfaen"/>
          <w:b/>
          <w:lang w:val="ka-GE"/>
        </w:rPr>
      </w:pPr>
      <w:proofErr w:type="spellStart"/>
      <w:r w:rsidRPr="00722B7A">
        <w:rPr>
          <w:rFonts w:ascii="Sylfaen" w:eastAsia="Calibri" w:hAnsi="Sylfaen" w:cs="Sylfaen"/>
          <w:b/>
          <w:lang w:val="ka-GE"/>
        </w:rPr>
        <w:lastRenderedPageBreak/>
        <w:t>ა.ე</w:t>
      </w:r>
      <w:proofErr w:type="spellEnd"/>
      <w:r w:rsidRPr="00722B7A">
        <w:rPr>
          <w:rFonts w:ascii="Sylfaen" w:eastAsia="Calibri" w:hAnsi="Sylfaen" w:cs="Sylfaen"/>
          <w:b/>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722B7A">
        <w:rPr>
          <w:rFonts w:ascii="Sylfaen" w:eastAsia="Calibri" w:hAnsi="Sylfaen" w:cs="Sylfaen"/>
          <w:b/>
          <w:lang w:val="ka-GE"/>
        </w:rPr>
        <w:t>უკუძალის</w:t>
      </w:r>
      <w:proofErr w:type="spellEnd"/>
      <w:r w:rsidRPr="00722B7A">
        <w:rPr>
          <w:rFonts w:ascii="Sylfaen" w:eastAsia="Calibri" w:hAnsi="Sylfaen" w:cs="Sylfaen"/>
          <w:b/>
          <w:lang w:val="ka-GE"/>
        </w:rPr>
        <w:t xml:space="preserve"> მინიჭების შემთხვევაში − აღნიშნულის თაობაზე შესაბამისი დასაბუთება</w:t>
      </w:r>
    </w:p>
    <w:p w14:paraId="0A318438" w14:textId="5F166C7E" w:rsidR="007C1824" w:rsidRPr="007C1824" w:rsidRDefault="007C1824" w:rsidP="007C1824">
      <w:pPr>
        <w:spacing w:before="120" w:after="0" w:line="259" w:lineRule="auto"/>
        <w:ind w:left="-284" w:right="-421" w:firstLine="568"/>
        <w:jc w:val="both"/>
        <w:rPr>
          <w:rFonts w:ascii="Sylfaen" w:eastAsia="Calibri" w:hAnsi="Sylfaen" w:cs="Sylfaen"/>
          <w:lang w:val="ka-GE"/>
        </w:rPr>
      </w:pPr>
      <w:proofErr w:type="spellStart"/>
      <w:proofErr w:type="gramStart"/>
      <w:r w:rsidRPr="007C1824">
        <w:rPr>
          <w:rFonts w:ascii="Sylfaen" w:hAnsi="Sylfaen" w:cs="Sylfaen"/>
        </w:rPr>
        <w:t>კანონპროექტი</w:t>
      </w:r>
      <w:proofErr w:type="spellEnd"/>
      <w:proofErr w:type="gramEnd"/>
      <w:r w:rsidRPr="007C1824">
        <w:rPr>
          <w:rFonts w:ascii="Sylfaen" w:hAnsi="Sylfaen"/>
        </w:rPr>
        <w:t xml:space="preserve"> </w:t>
      </w:r>
      <w:proofErr w:type="spellStart"/>
      <w:r w:rsidRPr="007C1824">
        <w:rPr>
          <w:rFonts w:ascii="Sylfaen" w:hAnsi="Sylfaen" w:cs="Sylfaen"/>
        </w:rPr>
        <w:t>ძალაში</w:t>
      </w:r>
      <w:proofErr w:type="spellEnd"/>
      <w:r w:rsidRPr="007C1824">
        <w:rPr>
          <w:rFonts w:ascii="Sylfaen" w:hAnsi="Sylfaen"/>
        </w:rPr>
        <w:t xml:space="preserve"> </w:t>
      </w:r>
      <w:proofErr w:type="spellStart"/>
      <w:r w:rsidRPr="007C1824">
        <w:rPr>
          <w:rFonts w:ascii="Sylfaen" w:hAnsi="Sylfaen" w:cs="Sylfaen"/>
        </w:rPr>
        <w:t>შედის</w:t>
      </w:r>
      <w:proofErr w:type="spellEnd"/>
      <w:r w:rsidRPr="007C1824">
        <w:rPr>
          <w:rFonts w:ascii="Sylfaen" w:hAnsi="Sylfaen"/>
        </w:rPr>
        <w:t xml:space="preserve"> 2020 </w:t>
      </w:r>
      <w:proofErr w:type="spellStart"/>
      <w:r w:rsidRPr="007C1824">
        <w:rPr>
          <w:rFonts w:ascii="Sylfaen" w:hAnsi="Sylfaen" w:cs="Sylfaen"/>
        </w:rPr>
        <w:t>წლის</w:t>
      </w:r>
      <w:proofErr w:type="spellEnd"/>
      <w:r w:rsidRPr="007C1824">
        <w:rPr>
          <w:rFonts w:ascii="Sylfaen" w:hAnsi="Sylfaen"/>
        </w:rPr>
        <w:t xml:space="preserve"> 1 </w:t>
      </w:r>
      <w:proofErr w:type="spellStart"/>
      <w:r w:rsidR="00D02F3E" w:rsidRPr="00D02F3E">
        <w:rPr>
          <w:rFonts w:ascii="Sylfaen" w:hAnsi="Sylfaen" w:cs="Sylfaen"/>
        </w:rPr>
        <w:t>ივნისიდან</w:t>
      </w:r>
      <w:proofErr w:type="spellEnd"/>
      <w:r w:rsidR="00D02F3E" w:rsidRPr="00D02F3E">
        <w:rPr>
          <w:rFonts w:ascii="Sylfaen" w:hAnsi="Sylfaen" w:cs="Sylfaen"/>
        </w:rPr>
        <w:t xml:space="preserve"> </w:t>
      </w:r>
      <w:r w:rsidRPr="00D02F3E">
        <w:rPr>
          <w:rFonts w:ascii="Sylfaen" w:hAnsi="Sylfaen" w:cs="Sylfaen"/>
        </w:rPr>
        <w:t>-  „რეაბილიტაციისა</w:t>
      </w:r>
      <w:r w:rsidRPr="007C1824">
        <w:rPr>
          <w:rFonts w:ascii="Sylfaen" w:hAnsi="Sylfaen"/>
          <w:noProof/>
          <w:lang w:val="ka-GE"/>
        </w:rPr>
        <w:t xml:space="preserve"> და კრედიტორთა კოლექტიური დაკმაყოფილების შესახებ“ საქართველოს</w:t>
      </w:r>
      <w:r w:rsidRPr="007C1824">
        <w:rPr>
          <w:rFonts w:ascii="Sylfaen" w:hAnsi="Sylfaen"/>
        </w:rPr>
        <w:t xml:space="preserve"> </w:t>
      </w:r>
      <w:proofErr w:type="spellStart"/>
      <w:r w:rsidRPr="007C1824">
        <w:rPr>
          <w:rFonts w:ascii="Sylfaen" w:hAnsi="Sylfaen" w:cs="Sylfaen"/>
        </w:rPr>
        <w:t>კანონის</w:t>
      </w:r>
      <w:proofErr w:type="spellEnd"/>
      <w:r w:rsidRPr="007C1824">
        <w:rPr>
          <w:rFonts w:ascii="Sylfaen" w:hAnsi="Sylfaen"/>
        </w:rPr>
        <w:t xml:space="preserve"> </w:t>
      </w:r>
      <w:proofErr w:type="spellStart"/>
      <w:r w:rsidRPr="007C1824">
        <w:rPr>
          <w:rFonts w:ascii="Sylfaen" w:hAnsi="Sylfaen" w:cs="Sylfaen"/>
        </w:rPr>
        <w:t>ამოქმედების</w:t>
      </w:r>
      <w:proofErr w:type="spellEnd"/>
      <w:r w:rsidRPr="007C1824">
        <w:rPr>
          <w:rFonts w:ascii="Sylfaen" w:hAnsi="Sylfaen"/>
        </w:rPr>
        <w:t xml:space="preserve"> </w:t>
      </w:r>
      <w:proofErr w:type="spellStart"/>
      <w:r w:rsidRPr="007C1824">
        <w:rPr>
          <w:rFonts w:ascii="Sylfaen" w:hAnsi="Sylfaen" w:cs="Sylfaen"/>
        </w:rPr>
        <w:t>დღიდან</w:t>
      </w:r>
      <w:proofErr w:type="spellEnd"/>
      <w:r w:rsidRPr="007C1824">
        <w:rPr>
          <w:rFonts w:ascii="Sylfaen" w:hAnsi="Sylfaen"/>
        </w:rPr>
        <w:t xml:space="preserve">. </w:t>
      </w:r>
    </w:p>
    <w:p w14:paraId="63BC2D93" w14:textId="1C8D6001" w:rsidR="00EC00AC" w:rsidRDefault="00EC00AC" w:rsidP="007C1824">
      <w:pPr>
        <w:spacing w:before="120" w:after="0" w:line="259" w:lineRule="auto"/>
        <w:ind w:left="-284" w:right="-421" w:firstLine="568"/>
        <w:jc w:val="both"/>
        <w:rPr>
          <w:rFonts w:ascii="Sylfaen" w:eastAsia="Calibri" w:hAnsi="Sylfaen" w:cs="Sylfaen"/>
          <w:b/>
          <w:lang w:val="ka-GE"/>
        </w:rPr>
      </w:pPr>
      <w:proofErr w:type="spellStart"/>
      <w:r w:rsidRPr="00EC00AC">
        <w:rPr>
          <w:rFonts w:ascii="Sylfaen" w:eastAsia="Calibri" w:hAnsi="Sylfaen" w:cs="Sylfaen"/>
          <w:b/>
          <w:lang w:val="ka-GE"/>
        </w:rPr>
        <w:t>ა.ვ</w:t>
      </w:r>
      <w:proofErr w:type="spellEnd"/>
      <w:r w:rsidRPr="00EC00AC">
        <w:rPr>
          <w:rFonts w:ascii="Sylfaen" w:eastAsia="Calibri" w:hAnsi="Sylfaen" w:cs="Sylfaen"/>
          <w:b/>
          <w:lang w:val="ka-GE"/>
        </w:rPr>
        <w:t>) კანონპროექტის დაჩქარებული წესით განხილვის მიზეზები და შესაბამისი დასაბუთება</w:t>
      </w:r>
    </w:p>
    <w:p w14:paraId="0F8519B3" w14:textId="0037A15A" w:rsidR="00EC00AC" w:rsidRDefault="00EC00AC" w:rsidP="007C1824">
      <w:pPr>
        <w:spacing w:before="120" w:after="0" w:line="259" w:lineRule="auto"/>
        <w:ind w:left="-284" w:right="-421" w:firstLine="568"/>
        <w:jc w:val="both"/>
        <w:rPr>
          <w:rFonts w:ascii="Sylfaen" w:eastAsia="Calibri" w:hAnsi="Sylfaen" w:cs="Sylfaen"/>
          <w:lang w:val="ka-GE"/>
        </w:rPr>
      </w:pPr>
      <w:r w:rsidRPr="00EC00AC">
        <w:rPr>
          <w:rFonts w:ascii="Sylfaen" w:eastAsia="Calibri" w:hAnsi="Sylfaen" w:cs="Sylfaen"/>
          <w:lang w:val="ka-GE"/>
        </w:rPr>
        <w:t>კანონპროექტის დაჩქარებული წესით განხილვა მოთხოვნილი არ არის.</w:t>
      </w:r>
    </w:p>
    <w:p w14:paraId="4D6C5138" w14:textId="77777777" w:rsidR="007C1824" w:rsidRDefault="007C1824" w:rsidP="007C1824">
      <w:pPr>
        <w:spacing w:before="120" w:after="0" w:line="259" w:lineRule="auto"/>
        <w:ind w:left="-284" w:right="-421" w:firstLine="568"/>
        <w:jc w:val="both"/>
        <w:rPr>
          <w:rFonts w:ascii="Sylfaen" w:eastAsia="Calibri" w:hAnsi="Sylfaen" w:cs="Sylfaen"/>
          <w:b/>
          <w:lang w:val="ka-GE"/>
        </w:rPr>
      </w:pPr>
    </w:p>
    <w:p w14:paraId="7135AB72" w14:textId="449D3FDE" w:rsidR="00EC00AC" w:rsidRDefault="00EC00AC" w:rsidP="007C1824">
      <w:pPr>
        <w:spacing w:before="120" w:after="0" w:line="259" w:lineRule="auto"/>
        <w:ind w:left="-284" w:right="-421" w:firstLine="568"/>
        <w:jc w:val="both"/>
        <w:rPr>
          <w:rFonts w:ascii="Sylfaen" w:eastAsia="Calibri" w:hAnsi="Sylfaen" w:cs="Sylfaen"/>
          <w:b/>
          <w:lang w:val="ka-GE"/>
        </w:rPr>
      </w:pPr>
      <w:r w:rsidRPr="00EC00AC">
        <w:rPr>
          <w:rFonts w:ascii="Sylfaen" w:eastAsia="Calibri" w:hAnsi="Sylfaen" w:cs="Sylfaen"/>
          <w:b/>
          <w:lang w:val="ka-GE"/>
        </w:rPr>
        <w:t xml:space="preserve">ბ) კანონპროექტის ფინანსური გავლენის შეფასება </w:t>
      </w:r>
      <w:proofErr w:type="spellStart"/>
      <w:r w:rsidRPr="00EC00AC">
        <w:rPr>
          <w:rFonts w:ascii="Sylfaen" w:eastAsia="Calibri" w:hAnsi="Sylfaen" w:cs="Sylfaen"/>
          <w:b/>
          <w:lang w:val="ka-GE"/>
        </w:rPr>
        <w:t>საშუალოვადიან</w:t>
      </w:r>
      <w:proofErr w:type="spellEnd"/>
      <w:r w:rsidRPr="00EC00AC">
        <w:rPr>
          <w:rFonts w:ascii="Sylfaen" w:eastAsia="Calibri" w:hAnsi="Sylfaen" w:cs="Sylfaen"/>
          <w:b/>
          <w:lang w:val="ka-GE"/>
        </w:rPr>
        <w:t xml:space="preserve"> პერიოდში (კანონპროექტის ამოქმედების წელი და შემდგომი 3 წელი</w:t>
      </w:r>
      <w:r w:rsidR="005E039B">
        <w:rPr>
          <w:rFonts w:ascii="Sylfaen" w:eastAsia="Calibri" w:hAnsi="Sylfaen" w:cs="Sylfaen"/>
          <w:b/>
          <w:lang w:val="ka-GE"/>
        </w:rPr>
        <w:t>)</w:t>
      </w:r>
    </w:p>
    <w:p w14:paraId="105F8617" w14:textId="4D1F9521" w:rsidR="00EC00AC" w:rsidRPr="00EC00AC" w:rsidRDefault="00EC00AC" w:rsidP="007C1824">
      <w:pPr>
        <w:spacing w:before="120" w:after="0" w:line="259" w:lineRule="auto"/>
        <w:ind w:left="-284" w:right="-421" w:firstLine="568"/>
        <w:jc w:val="both"/>
        <w:rPr>
          <w:rFonts w:ascii="Sylfaen" w:eastAsia="Calibri" w:hAnsi="Sylfaen" w:cs="Sylfaen"/>
          <w:b/>
          <w:lang w:val="ka-GE"/>
        </w:rPr>
      </w:pPr>
      <w:proofErr w:type="spellStart"/>
      <w:r w:rsidRPr="00EC00AC">
        <w:rPr>
          <w:rFonts w:ascii="Sylfaen" w:eastAsia="Calibri" w:hAnsi="Sylfaen" w:cs="Sylfaen"/>
          <w:b/>
          <w:lang w:val="ka-GE"/>
        </w:rPr>
        <w:t>ბ.ა</w:t>
      </w:r>
      <w:proofErr w:type="spellEnd"/>
      <w:r w:rsidRPr="00EC00AC">
        <w:rPr>
          <w:rFonts w:ascii="Sylfaen" w:eastAsia="Calibri" w:hAnsi="Sylfaen" w:cs="Sylfaen"/>
          <w:b/>
          <w:lang w:val="ka-GE"/>
        </w:rPr>
        <w:t>) კანონპროექტის მიღებასთან დაკავშირებით აუცილებელი ხარჯების დაფინანსების წყარო</w:t>
      </w:r>
    </w:p>
    <w:p w14:paraId="0A2E1B16" w14:textId="0B86FF3A" w:rsidR="00EC00AC" w:rsidRPr="00722B7A" w:rsidRDefault="00EC00AC" w:rsidP="007C1824">
      <w:pPr>
        <w:spacing w:before="120" w:after="0" w:line="259" w:lineRule="auto"/>
        <w:ind w:left="-284" w:right="-421" w:firstLine="568"/>
        <w:jc w:val="both"/>
        <w:rPr>
          <w:rFonts w:ascii="Sylfaen" w:eastAsia="Calibri" w:hAnsi="Sylfaen" w:cs="Sylfaen"/>
          <w:lang w:val="ka-GE"/>
        </w:rPr>
      </w:pPr>
      <w:r w:rsidRPr="00EC00AC">
        <w:rPr>
          <w:rFonts w:ascii="Sylfaen" w:eastAsia="Calibri" w:hAnsi="Sylfaen" w:cs="Sylfaen"/>
          <w:lang w:val="ka-GE"/>
        </w:rPr>
        <w:t>კანონპროექტის მიღება არ გამოიწვევს სახელმწიფო ბიუჯეტიდან ხარჯების გამოყოფას.</w:t>
      </w:r>
    </w:p>
    <w:p w14:paraId="73560992" w14:textId="21F0ABE4" w:rsidR="00722B7A" w:rsidRPr="00EC00AC" w:rsidRDefault="00EC00AC" w:rsidP="007C1824">
      <w:pPr>
        <w:spacing w:before="120" w:after="0"/>
        <w:ind w:left="-284" w:right="-421" w:firstLine="568"/>
        <w:jc w:val="both"/>
        <w:rPr>
          <w:rFonts w:ascii="Sylfaen" w:hAnsi="Sylfaen"/>
          <w:b/>
          <w:noProof/>
          <w:lang w:val="ka-GE"/>
        </w:rPr>
      </w:pPr>
      <w:r w:rsidRPr="00EC00AC">
        <w:rPr>
          <w:rFonts w:ascii="Sylfaen" w:hAnsi="Sylfaen"/>
          <w:b/>
          <w:noProof/>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6C51A1C0" w14:textId="0D1592A8" w:rsidR="00722B7A" w:rsidRDefault="00EC00AC" w:rsidP="007C1824">
      <w:pPr>
        <w:spacing w:before="120" w:after="0"/>
        <w:ind w:left="-284" w:right="-421" w:firstLine="568"/>
        <w:jc w:val="both"/>
        <w:rPr>
          <w:rFonts w:ascii="Sylfaen" w:hAnsi="Sylfaen"/>
          <w:noProof/>
          <w:lang w:val="ka-GE"/>
        </w:rPr>
      </w:pPr>
      <w:r w:rsidRPr="00EC00AC">
        <w:rPr>
          <w:rFonts w:ascii="Sylfaen" w:hAnsi="Sylfaen"/>
          <w:noProof/>
          <w:lang w:val="ka-GE"/>
        </w:rPr>
        <w:t>კანონპროექტის მიღება გავლენას არ მოახდენს სახელმწიფო ან/და მუნიციპალიტეტის ბიუჯეტის საშემოსავლო ნაწილზე.</w:t>
      </w:r>
    </w:p>
    <w:p w14:paraId="0FA7FFB7" w14:textId="5DA97892" w:rsidR="00EC00AC" w:rsidRPr="00EC00AC" w:rsidRDefault="00EC00AC" w:rsidP="007C1824">
      <w:pPr>
        <w:spacing w:before="120" w:after="0"/>
        <w:ind w:left="-284" w:right="-421" w:firstLine="568"/>
        <w:jc w:val="both"/>
        <w:rPr>
          <w:rFonts w:ascii="Sylfaen" w:hAnsi="Sylfaen"/>
          <w:b/>
          <w:noProof/>
          <w:lang w:val="ka-GE"/>
        </w:rPr>
      </w:pPr>
      <w:r w:rsidRPr="00EC00AC">
        <w:rPr>
          <w:rFonts w:ascii="Sylfaen" w:hAnsi="Sylfaen"/>
          <w:b/>
          <w:noProof/>
          <w:lang w:val="ka-GE"/>
        </w:rPr>
        <w:t>ბ.გ) კანონპროექტის გავლენა სახელმწიფო ან</w:t>
      </w:r>
      <w:bookmarkStart w:id="0" w:name="_GoBack"/>
      <w:bookmarkEnd w:id="0"/>
      <w:r w:rsidRPr="00EC00AC">
        <w:rPr>
          <w:rFonts w:ascii="Sylfaen" w:hAnsi="Sylfaen"/>
          <w:b/>
          <w:noProof/>
          <w:lang w:val="ka-GE"/>
        </w:rPr>
        <w:t>/და მუნიციპალიტეტის ბიუჯეტის ხარჯვით ნაწილზე</w:t>
      </w:r>
    </w:p>
    <w:p w14:paraId="1A628A0B" w14:textId="06334A05" w:rsidR="00722B7A" w:rsidRDefault="00EC00AC" w:rsidP="007C1824">
      <w:pPr>
        <w:spacing w:before="120" w:after="0"/>
        <w:ind w:left="-284" w:right="-421" w:firstLine="568"/>
        <w:jc w:val="both"/>
        <w:rPr>
          <w:rFonts w:ascii="Sylfaen" w:hAnsi="Sylfaen"/>
          <w:noProof/>
          <w:lang w:val="ka-GE"/>
        </w:rPr>
      </w:pPr>
      <w:r w:rsidRPr="00EC00AC">
        <w:rPr>
          <w:rFonts w:ascii="Sylfaen" w:hAnsi="Sylfaen"/>
          <w:noProof/>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016C18DC" w14:textId="4E994D34" w:rsidR="00722B7A" w:rsidRPr="00EC00AC" w:rsidRDefault="00EC00AC" w:rsidP="007C1824">
      <w:pPr>
        <w:spacing w:before="120" w:after="0"/>
        <w:ind w:left="-284" w:right="-421" w:firstLine="568"/>
        <w:jc w:val="both"/>
        <w:rPr>
          <w:rFonts w:ascii="Sylfaen" w:hAnsi="Sylfaen" w:cs="Sylfaen"/>
          <w:b/>
          <w:noProof/>
          <w:lang w:val="ka-GE"/>
        </w:rPr>
      </w:pPr>
      <w:r w:rsidRPr="00EC00AC">
        <w:rPr>
          <w:rFonts w:ascii="Sylfaen" w:hAnsi="Sylfaen" w:cs="Sylfaen"/>
          <w:b/>
          <w:noProof/>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31C07AD" w14:textId="1A96C028" w:rsidR="00EA5FFE" w:rsidRPr="005E039B" w:rsidRDefault="00EC00AC" w:rsidP="007C1824">
      <w:pPr>
        <w:pStyle w:val="abzacixml0"/>
        <w:ind w:left="-284" w:right="-421" w:firstLine="568"/>
        <w:rPr>
          <w:b w:val="0"/>
        </w:rPr>
      </w:pPr>
      <w:r w:rsidRPr="005E039B">
        <w:rPr>
          <w:b w:val="0"/>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49C8CEF9" w14:textId="583FABBA" w:rsidR="00EC00AC" w:rsidRPr="00EC00AC" w:rsidRDefault="00EC00AC" w:rsidP="007C1824">
      <w:pPr>
        <w:spacing w:before="120" w:after="0" w:line="259" w:lineRule="auto"/>
        <w:ind w:left="-284" w:right="-421" w:firstLine="568"/>
        <w:jc w:val="both"/>
        <w:rPr>
          <w:rFonts w:ascii="Sylfaen" w:eastAsia="Calibri" w:hAnsi="Sylfaen" w:cs="Sylfaen"/>
          <w:b/>
          <w:lang w:val="ka-GE"/>
        </w:rPr>
      </w:pPr>
      <w:proofErr w:type="spellStart"/>
      <w:r w:rsidRPr="00EC00AC">
        <w:rPr>
          <w:rFonts w:ascii="Sylfaen" w:eastAsia="Calibri" w:hAnsi="Sylfaen" w:cs="Sylfaen"/>
          <w:b/>
          <w:lang w:val="ka-GE"/>
        </w:rPr>
        <w:t>ბ.ე</w:t>
      </w:r>
      <w:proofErr w:type="spellEnd"/>
      <w:r w:rsidRPr="00EC00AC">
        <w:rPr>
          <w:rFonts w:ascii="Sylfaen" w:eastAsia="Calibri" w:hAnsi="Sylfaen" w:cs="Sylfaen"/>
          <w:b/>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94B67C1" w14:textId="77777777" w:rsidR="00EC00AC" w:rsidRPr="00EC00AC" w:rsidRDefault="00EC00AC" w:rsidP="007C1824">
      <w:pPr>
        <w:spacing w:before="120" w:after="0" w:line="259" w:lineRule="auto"/>
        <w:ind w:left="-284" w:right="-421" w:firstLine="568"/>
        <w:jc w:val="both"/>
        <w:rPr>
          <w:rFonts w:ascii="Sylfaen" w:eastAsia="Calibri" w:hAnsi="Sylfaen" w:cs="Sylfaen"/>
          <w:lang w:val="ka-GE"/>
        </w:rPr>
      </w:pPr>
      <w:r w:rsidRPr="00EC00AC">
        <w:rPr>
          <w:rFonts w:ascii="Sylfaen" w:eastAsia="Calibri" w:hAnsi="Sylfaen" w:cs="Sylfaen"/>
          <w:lang w:val="ka-GE"/>
        </w:rPr>
        <w:t>კანონპროექტი მიღება არ იწვევს ფინანსურ შედეგებს იმ პირთათვის, რომელთა მიმართაც ვრცელდება მისი მოქმედება.</w:t>
      </w:r>
    </w:p>
    <w:p w14:paraId="71B5F4C5" w14:textId="3792C46B" w:rsidR="00EC00AC" w:rsidRPr="00EC00AC" w:rsidRDefault="00EC00AC" w:rsidP="007C1824">
      <w:pPr>
        <w:pStyle w:val="abzacixml0"/>
        <w:ind w:left="-284" w:right="-421" w:firstLine="568"/>
      </w:pPr>
      <w:r w:rsidRPr="00EC00AC">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04F70138" w14:textId="77777777" w:rsidR="00EC00AC" w:rsidRDefault="00EC00AC" w:rsidP="007C1824">
      <w:pPr>
        <w:spacing w:before="120" w:after="0" w:line="259" w:lineRule="auto"/>
        <w:ind w:left="-284" w:right="-421" w:firstLine="568"/>
        <w:jc w:val="both"/>
        <w:rPr>
          <w:rFonts w:ascii="Sylfaen" w:eastAsia="Calibri" w:hAnsi="Sylfaen" w:cs="Times New Roman"/>
          <w:lang w:val="ka-GE"/>
        </w:rPr>
      </w:pPr>
      <w:r w:rsidRPr="00EC00AC">
        <w:rPr>
          <w:rFonts w:ascii="Sylfaen" w:eastAsia="Calibri" w:hAnsi="Sylfaen" w:cs="Sylfaen"/>
          <w:lang w:val="ka-GE"/>
        </w:rPr>
        <w:t>კანონპროექტი</w:t>
      </w:r>
      <w:r w:rsidRPr="00EC00AC">
        <w:rPr>
          <w:rFonts w:ascii="Sylfaen" w:eastAsia="Calibri" w:hAnsi="Sylfaen" w:cs="Times New Roman"/>
          <w:lang w:val="ka-GE"/>
        </w:rPr>
        <w:t xml:space="preserve"> </w:t>
      </w:r>
      <w:r w:rsidRPr="00EC00AC">
        <w:rPr>
          <w:rFonts w:ascii="Sylfaen" w:eastAsia="Calibri" w:hAnsi="Sylfaen" w:cs="Sylfaen"/>
          <w:lang w:val="ka-GE"/>
        </w:rPr>
        <w:t>არ</w:t>
      </w:r>
      <w:r w:rsidRPr="00EC00AC">
        <w:rPr>
          <w:rFonts w:ascii="Sylfaen" w:eastAsia="Calibri" w:hAnsi="Sylfaen" w:cs="Times New Roman"/>
          <w:lang w:val="ka-GE"/>
        </w:rPr>
        <w:t xml:space="preserve"> </w:t>
      </w:r>
      <w:r w:rsidRPr="00EC00AC">
        <w:rPr>
          <w:rFonts w:ascii="Sylfaen" w:eastAsia="Calibri" w:hAnsi="Sylfaen" w:cs="Sylfaen"/>
          <w:lang w:val="ka-GE"/>
        </w:rPr>
        <w:t>ითვალისწინებს</w:t>
      </w:r>
      <w:r w:rsidRPr="00EC00AC">
        <w:rPr>
          <w:rFonts w:ascii="Sylfaen" w:eastAsia="Calibri" w:hAnsi="Sylfaen" w:cs="Times New Roman"/>
          <w:lang w:val="ka-GE"/>
        </w:rPr>
        <w:t xml:space="preserve"> </w:t>
      </w:r>
      <w:r w:rsidRPr="00EC00AC">
        <w:rPr>
          <w:rFonts w:ascii="Sylfaen" w:eastAsia="Calibri" w:hAnsi="Sylfaen" w:cs="Sylfaen"/>
          <w:lang w:val="ka-GE"/>
        </w:rPr>
        <w:t>გადასახადის</w:t>
      </w:r>
      <w:r w:rsidRPr="00EC00AC">
        <w:rPr>
          <w:rFonts w:ascii="Sylfaen" w:eastAsia="Calibri" w:hAnsi="Sylfaen" w:cs="Times New Roman"/>
          <w:lang w:val="ka-GE"/>
        </w:rPr>
        <w:t xml:space="preserve">, </w:t>
      </w:r>
      <w:r w:rsidRPr="00EC00AC">
        <w:rPr>
          <w:rFonts w:ascii="Sylfaen" w:eastAsia="Calibri" w:hAnsi="Sylfaen" w:cs="Sylfaen"/>
          <w:lang w:val="ka-GE"/>
        </w:rPr>
        <w:t>მოსაკრებლის</w:t>
      </w:r>
      <w:r w:rsidRPr="00EC00AC">
        <w:rPr>
          <w:rFonts w:ascii="Sylfaen" w:eastAsia="Calibri" w:hAnsi="Sylfaen" w:cs="Times New Roman"/>
          <w:lang w:val="ka-GE"/>
        </w:rPr>
        <w:t xml:space="preserve"> </w:t>
      </w:r>
      <w:r w:rsidRPr="00EC00AC">
        <w:rPr>
          <w:rFonts w:ascii="Sylfaen" w:eastAsia="Calibri" w:hAnsi="Sylfaen" w:cs="Sylfaen"/>
          <w:lang w:val="ka-GE"/>
        </w:rPr>
        <w:t>ან</w:t>
      </w:r>
      <w:r w:rsidRPr="00EC00AC">
        <w:rPr>
          <w:rFonts w:ascii="Sylfaen" w:eastAsia="Calibri" w:hAnsi="Sylfaen" w:cs="Times New Roman"/>
          <w:lang w:val="ka-GE"/>
        </w:rPr>
        <w:t xml:space="preserve"> </w:t>
      </w:r>
      <w:r w:rsidRPr="00EC00AC">
        <w:rPr>
          <w:rFonts w:ascii="Sylfaen" w:eastAsia="Calibri" w:hAnsi="Sylfaen" w:cs="Sylfaen"/>
          <w:lang w:val="ka-GE"/>
        </w:rPr>
        <w:t>სხვა</w:t>
      </w:r>
      <w:r w:rsidRPr="00EC00AC">
        <w:rPr>
          <w:rFonts w:ascii="Sylfaen" w:eastAsia="Calibri" w:hAnsi="Sylfaen" w:cs="Times New Roman"/>
          <w:lang w:val="ka-GE"/>
        </w:rPr>
        <w:t xml:space="preserve"> </w:t>
      </w:r>
      <w:r w:rsidRPr="00EC00AC">
        <w:rPr>
          <w:rFonts w:ascii="Sylfaen" w:eastAsia="Calibri" w:hAnsi="Sylfaen" w:cs="Sylfaen"/>
          <w:lang w:val="ka-GE"/>
        </w:rPr>
        <w:t>სახის</w:t>
      </w:r>
      <w:r w:rsidRPr="00EC00AC">
        <w:rPr>
          <w:rFonts w:ascii="Sylfaen" w:eastAsia="Calibri" w:hAnsi="Sylfaen" w:cs="Times New Roman"/>
          <w:lang w:val="ka-GE"/>
        </w:rPr>
        <w:t xml:space="preserve"> </w:t>
      </w:r>
      <w:r w:rsidRPr="00EC00AC">
        <w:rPr>
          <w:rFonts w:ascii="Sylfaen" w:eastAsia="Calibri" w:hAnsi="Sylfaen" w:cs="Sylfaen"/>
          <w:lang w:val="ka-GE"/>
        </w:rPr>
        <w:t>გადასახდელის</w:t>
      </w:r>
      <w:r w:rsidRPr="00EC00AC">
        <w:rPr>
          <w:rFonts w:ascii="Sylfaen" w:eastAsia="Calibri" w:hAnsi="Sylfaen" w:cs="Times New Roman"/>
          <w:lang w:val="ka-GE"/>
        </w:rPr>
        <w:t xml:space="preserve"> </w:t>
      </w:r>
      <w:r w:rsidRPr="00EC00AC">
        <w:rPr>
          <w:rFonts w:ascii="Sylfaen" w:eastAsia="Calibri" w:hAnsi="Sylfaen" w:cs="Sylfaen"/>
          <w:lang w:val="ka-GE"/>
        </w:rPr>
        <w:t>დადგენას</w:t>
      </w:r>
      <w:r w:rsidRPr="00EC00AC">
        <w:rPr>
          <w:rFonts w:ascii="Sylfaen" w:eastAsia="Calibri" w:hAnsi="Sylfaen" w:cs="Times New Roman"/>
          <w:lang w:val="ka-GE"/>
        </w:rPr>
        <w:t xml:space="preserve">. </w:t>
      </w:r>
    </w:p>
    <w:p w14:paraId="4F74A5DD" w14:textId="77777777" w:rsidR="007C1824" w:rsidRDefault="007C1824" w:rsidP="007C1824">
      <w:pPr>
        <w:spacing w:before="120" w:after="0" w:line="259" w:lineRule="auto"/>
        <w:ind w:left="-284" w:right="-421" w:firstLine="568"/>
        <w:jc w:val="both"/>
        <w:rPr>
          <w:rFonts w:ascii="Sylfaen" w:eastAsia="Calibri" w:hAnsi="Sylfaen" w:cs="Times New Roman"/>
          <w:lang w:val="ka-GE"/>
        </w:rPr>
      </w:pPr>
    </w:p>
    <w:p w14:paraId="490BE4EE" w14:textId="77777777" w:rsidR="007C1824" w:rsidRPr="00EC00AC" w:rsidRDefault="007C1824" w:rsidP="007C1824">
      <w:pPr>
        <w:spacing w:before="120" w:after="0" w:line="259" w:lineRule="auto"/>
        <w:ind w:left="-284" w:right="-421" w:firstLine="568"/>
        <w:jc w:val="both"/>
        <w:rPr>
          <w:rFonts w:ascii="Sylfaen" w:eastAsia="Calibri" w:hAnsi="Sylfaen" w:cs="Times New Roman"/>
          <w:lang w:val="ka-GE"/>
        </w:rPr>
      </w:pPr>
    </w:p>
    <w:p w14:paraId="2B75B49F" w14:textId="77777777" w:rsidR="00EC00AC" w:rsidRPr="00EC00AC" w:rsidRDefault="00EC00AC" w:rsidP="007C1824">
      <w:pPr>
        <w:spacing w:before="120" w:after="0" w:line="259" w:lineRule="auto"/>
        <w:ind w:left="-284" w:right="-421" w:firstLine="568"/>
        <w:jc w:val="both"/>
        <w:rPr>
          <w:rFonts w:ascii="Sylfaen" w:eastAsia="Calibri" w:hAnsi="Sylfaen" w:cs="Times New Roman"/>
          <w:b/>
          <w:lang w:val="ka-GE"/>
        </w:rPr>
      </w:pPr>
      <w:r w:rsidRPr="00EC00AC">
        <w:rPr>
          <w:rFonts w:ascii="Sylfaen" w:eastAsia="Calibri" w:hAnsi="Sylfaen" w:cs="Sylfaen"/>
          <w:b/>
          <w:lang w:val="ka-GE"/>
        </w:rPr>
        <w:lastRenderedPageBreak/>
        <w:t>გ</w:t>
      </w:r>
      <w:r w:rsidRPr="00EC00AC">
        <w:rPr>
          <w:rFonts w:ascii="Sylfaen" w:eastAsia="Calibri" w:hAnsi="Sylfaen" w:cs="Times New Roman"/>
          <w:b/>
          <w:lang w:val="ka-GE"/>
        </w:rPr>
        <w:t xml:space="preserve">) </w:t>
      </w:r>
      <w:r w:rsidRPr="00EC00AC">
        <w:rPr>
          <w:rFonts w:ascii="Sylfaen" w:eastAsia="Calibri" w:hAnsi="Sylfaen" w:cs="Sylfaen"/>
          <w:b/>
          <w:lang w:val="ka-GE"/>
        </w:rPr>
        <w:t>კანონპროექტის</w:t>
      </w:r>
      <w:r w:rsidRPr="00EC00AC">
        <w:rPr>
          <w:rFonts w:ascii="Sylfaen" w:eastAsia="Calibri" w:hAnsi="Sylfaen" w:cs="Times New Roman"/>
          <w:b/>
          <w:lang w:val="ka-GE"/>
        </w:rPr>
        <w:t xml:space="preserve"> </w:t>
      </w:r>
      <w:r w:rsidRPr="00EC00AC">
        <w:rPr>
          <w:rFonts w:ascii="Sylfaen" w:eastAsia="Calibri" w:hAnsi="Sylfaen" w:cs="Sylfaen"/>
          <w:b/>
          <w:lang w:val="ka-GE"/>
        </w:rPr>
        <w:t>მიმართება</w:t>
      </w:r>
      <w:r w:rsidRPr="00EC00AC">
        <w:rPr>
          <w:rFonts w:ascii="Sylfaen" w:eastAsia="Calibri" w:hAnsi="Sylfaen" w:cs="Times New Roman"/>
          <w:b/>
          <w:lang w:val="ka-GE"/>
        </w:rPr>
        <w:t xml:space="preserve"> </w:t>
      </w:r>
      <w:r w:rsidRPr="00EC00AC">
        <w:rPr>
          <w:rFonts w:ascii="Sylfaen" w:eastAsia="Calibri" w:hAnsi="Sylfaen" w:cs="Sylfaen"/>
          <w:b/>
          <w:lang w:val="ka-GE"/>
        </w:rPr>
        <w:t>საერთაშორისო</w:t>
      </w:r>
      <w:r w:rsidRPr="00EC00AC">
        <w:rPr>
          <w:rFonts w:ascii="Sylfaen" w:eastAsia="Calibri" w:hAnsi="Sylfaen" w:cs="Times New Roman"/>
          <w:b/>
          <w:lang w:val="ka-GE"/>
        </w:rPr>
        <w:t xml:space="preserve"> </w:t>
      </w:r>
      <w:r w:rsidRPr="00EC00AC">
        <w:rPr>
          <w:rFonts w:ascii="Sylfaen" w:eastAsia="Calibri" w:hAnsi="Sylfaen" w:cs="Sylfaen"/>
          <w:b/>
          <w:lang w:val="ka-GE"/>
        </w:rPr>
        <w:t>სამართლებრივ</w:t>
      </w:r>
      <w:r w:rsidRPr="00EC00AC">
        <w:rPr>
          <w:rFonts w:ascii="Sylfaen" w:eastAsia="Calibri" w:hAnsi="Sylfaen" w:cs="Times New Roman"/>
          <w:b/>
          <w:lang w:val="ka-GE"/>
        </w:rPr>
        <w:t xml:space="preserve"> </w:t>
      </w:r>
      <w:r w:rsidRPr="00EC00AC">
        <w:rPr>
          <w:rFonts w:ascii="Sylfaen" w:eastAsia="Calibri" w:hAnsi="Sylfaen" w:cs="Sylfaen"/>
          <w:b/>
          <w:lang w:val="ka-GE"/>
        </w:rPr>
        <w:t>სტანდარტებთან</w:t>
      </w:r>
      <w:r w:rsidRPr="00EC00AC">
        <w:rPr>
          <w:rFonts w:ascii="Sylfaen" w:eastAsia="Calibri" w:hAnsi="Sylfaen" w:cs="Times New Roman"/>
          <w:b/>
          <w:lang w:val="ka-GE"/>
        </w:rPr>
        <w:t>:</w:t>
      </w:r>
    </w:p>
    <w:p w14:paraId="5D9F047D" w14:textId="65E776D0" w:rsidR="00EC00AC" w:rsidRDefault="00EC00AC" w:rsidP="007C1824">
      <w:pPr>
        <w:spacing w:before="120" w:after="0" w:line="259" w:lineRule="auto"/>
        <w:ind w:left="-284" w:right="-421" w:firstLine="568"/>
        <w:jc w:val="both"/>
        <w:rPr>
          <w:rFonts w:ascii="Sylfaen" w:eastAsia="Calibri" w:hAnsi="Sylfaen" w:cs="Times New Roman"/>
          <w:b/>
          <w:lang w:val="ka-GE"/>
        </w:rPr>
      </w:pPr>
      <w:proofErr w:type="spellStart"/>
      <w:r w:rsidRPr="00EC00AC">
        <w:rPr>
          <w:rFonts w:ascii="Sylfaen" w:eastAsia="Calibri" w:hAnsi="Sylfaen" w:cs="Sylfaen"/>
          <w:b/>
          <w:lang w:val="ka-GE"/>
        </w:rPr>
        <w:t>გ</w:t>
      </w:r>
      <w:r w:rsidRPr="00EC00AC">
        <w:rPr>
          <w:rFonts w:ascii="Sylfaen" w:eastAsia="Calibri" w:hAnsi="Sylfaen" w:cs="Times New Roman"/>
          <w:b/>
          <w:lang w:val="ka-GE"/>
        </w:rPr>
        <w:t>.</w:t>
      </w:r>
      <w:r w:rsidRPr="00EC00AC">
        <w:rPr>
          <w:rFonts w:ascii="Sylfaen" w:eastAsia="Calibri" w:hAnsi="Sylfaen" w:cs="Sylfaen"/>
          <w:b/>
          <w:lang w:val="ka-GE"/>
        </w:rPr>
        <w:t>ა</w:t>
      </w:r>
      <w:proofErr w:type="spellEnd"/>
      <w:r w:rsidRPr="00EC00AC">
        <w:rPr>
          <w:rFonts w:ascii="Sylfaen" w:eastAsia="Calibri" w:hAnsi="Sylfaen" w:cs="Times New Roman"/>
          <w:b/>
          <w:lang w:val="ka-GE"/>
        </w:rPr>
        <w:t xml:space="preserve">) </w:t>
      </w:r>
      <w:r w:rsidRPr="00EC00AC">
        <w:rPr>
          <w:rFonts w:ascii="Sylfaen" w:eastAsia="Calibri" w:hAnsi="Sylfaen" w:cs="Sylfaen"/>
          <w:b/>
          <w:lang w:val="ka-GE"/>
        </w:rPr>
        <w:t>კანონპროექტის</w:t>
      </w:r>
      <w:r w:rsidRPr="00EC00AC">
        <w:rPr>
          <w:rFonts w:ascii="Sylfaen" w:eastAsia="Calibri" w:hAnsi="Sylfaen" w:cs="Times New Roman"/>
          <w:b/>
          <w:lang w:val="ka-GE"/>
        </w:rPr>
        <w:t xml:space="preserve"> </w:t>
      </w:r>
      <w:r w:rsidRPr="00EC00AC">
        <w:rPr>
          <w:rFonts w:ascii="Sylfaen" w:eastAsia="Calibri" w:hAnsi="Sylfaen" w:cs="Sylfaen"/>
          <w:b/>
          <w:lang w:val="ka-GE"/>
        </w:rPr>
        <w:t>მიმართება</w:t>
      </w:r>
      <w:r w:rsidRPr="00EC00AC">
        <w:rPr>
          <w:rFonts w:ascii="Sylfaen" w:eastAsia="Calibri" w:hAnsi="Sylfaen" w:cs="Times New Roman"/>
          <w:b/>
          <w:lang w:val="ka-GE"/>
        </w:rPr>
        <w:t xml:space="preserve"> </w:t>
      </w:r>
      <w:r w:rsidRPr="00EC00AC">
        <w:rPr>
          <w:rFonts w:ascii="Sylfaen" w:eastAsia="Calibri" w:hAnsi="Sylfaen" w:cs="Sylfaen"/>
          <w:b/>
          <w:lang w:val="ka-GE"/>
        </w:rPr>
        <w:t>ევროკავშირის</w:t>
      </w:r>
      <w:r w:rsidRPr="00EC00AC">
        <w:rPr>
          <w:rFonts w:ascii="Sylfaen" w:eastAsia="Calibri" w:hAnsi="Sylfaen" w:cs="Times New Roman"/>
          <w:b/>
          <w:lang w:val="ka-GE"/>
        </w:rPr>
        <w:t xml:space="preserve"> </w:t>
      </w:r>
      <w:r w:rsidRPr="00EC00AC">
        <w:rPr>
          <w:rFonts w:ascii="Sylfaen" w:eastAsia="Calibri" w:hAnsi="Sylfaen" w:cs="Sylfaen"/>
          <w:b/>
          <w:lang w:val="ka-GE"/>
        </w:rPr>
        <w:t>დირექტივებთან</w:t>
      </w:r>
    </w:p>
    <w:p w14:paraId="0AB54D5B" w14:textId="5DAEBFA2" w:rsidR="00EC00AC" w:rsidRPr="00EC00AC" w:rsidRDefault="00EC00AC" w:rsidP="007C1824">
      <w:pPr>
        <w:spacing w:before="120" w:after="0" w:line="259" w:lineRule="auto"/>
        <w:ind w:left="-284" w:right="-421" w:firstLine="568"/>
        <w:jc w:val="both"/>
        <w:rPr>
          <w:rFonts w:ascii="Sylfaen" w:eastAsia="Calibri" w:hAnsi="Sylfaen" w:cs="Times New Roman"/>
          <w:lang w:val="ka-GE"/>
        </w:rPr>
      </w:pPr>
      <w:r w:rsidRPr="00EC00AC">
        <w:rPr>
          <w:rFonts w:ascii="Sylfaen" w:eastAsia="Calibri" w:hAnsi="Sylfaen" w:cs="Times New Roman"/>
          <w:lang w:val="ka-GE"/>
        </w:rPr>
        <w:t>კანონპროექტის მიღება არ ეწინააღმდეგება ევროკავშირის დირექტივებს.</w:t>
      </w:r>
    </w:p>
    <w:p w14:paraId="1486070E" w14:textId="7A5B700B" w:rsidR="00EC00AC" w:rsidRDefault="00EC00AC" w:rsidP="007C1824">
      <w:pPr>
        <w:pStyle w:val="abzacixml0"/>
        <w:ind w:left="-284" w:right="-421" w:firstLine="568"/>
      </w:pPr>
      <w:r w:rsidRPr="00EC00AC">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71D769B6" w14:textId="072223A2" w:rsidR="00EC00AC" w:rsidRDefault="00EC00AC" w:rsidP="007C1824">
      <w:pPr>
        <w:spacing w:before="120" w:after="0" w:line="259" w:lineRule="auto"/>
        <w:ind w:left="-284" w:right="-421" w:firstLine="568"/>
        <w:jc w:val="both"/>
        <w:rPr>
          <w:rFonts w:ascii="Sylfaen" w:eastAsia="Calibri" w:hAnsi="Sylfaen" w:cs="Times New Roman"/>
          <w:lang w:val="ka-GE"/>
        </w:rPr>
      </w:pPr>
      <w:r w:rsidRPr="00EC00AC">
        <w:rPr>
          <w:rFonts w:ascii="Sylfaen" w:eastAsia="Calibri" w:hAnsi="Sylfaen" w:cs="Sylfaen"/>
          <w:lang w:val="ka-GE"/>
        </w:rPr>
        <w:t>კანონპროექტის</w:t>
      </w:r>
      <w:r w:rsidRPr="00EC00AC">
        <w:rPr>
          <w:rFonts w:ascii="Sylfaen" w:eastAsia="Calibri" w:hAnsi="Sylfaen" w:cs="Times New Roman"/>
          <w:lang w:val="ka-GE"/>
        </w:rPr>
        <w:t xml:space="preserve"> </w:t>
      </w:r>
      <w:r w:rsidRPr="00EC00AC">
        <w:rPr>
          <w:rFonts w:ascii="Sylfaen" w:eastAsia="Calibri" w:hAnsi="Sylfaen" w:cs="Sylfaen"/>
          <w:lang w:val="ka-GE"/>
        </w:rPr>
        <w:t>მიღებით</w:t>
      </w:r>
      <w:r w:rsidRPr="00EC00AC">
        <w:rPr>
          <w:rFonts w:ascii="Sylfaen" w:eastAsia="Calibri" w:hAnsi="Sylfaen" w:cs="Times New Roman"/>
          <w:lang w:val="ka-GE"/>
        </w:rPr>
        <w:t xml:space="preserve"> </w:t>
      </w:r>
      <w:r w:rsidRPr="00EC00AC">
        <w:rPr>
          <w:rFonts w:ascii="Sylfaen" w:eastAsia="Calibri" w:hAnsi="Sylfaen" w:cs="Sylfaen"/>
          <w:lang w:val="ka-GE"/>
        </w:rPr>
        <w:t>არ</w:t>
      </w:r>
      <w:r w:rsidRPr="00EC00AC">
        <w:rPr>
          <w:rFonts w:ascii="Sylfaen" w:eastAsia="Calibri" w:hAnsi="Sylfaen" w:cs="Times New Roman"/>
          <w:lang w:val="ka-GE"/>
        </w:rPr>
        <w:t xml:space="preserve"> </w:t>
      </w:r>
      <w:r w:rsidRPr="00EC00AC">
        <w:rPr>
          <w:rFonts w:ascii="Sylfaen" w:eastAsia="Calibri" w:hAnsi="Sylfaen" w:cs="Sylfaen"/>
          <w:lang w:val="ka-GE"/>
        </w:rPr>
        <w:t>წარმოიქმნება</w:t>
      </w:r>
      <w:r w:rsidRPr="00EC00AC">
        <w:rPr>
          <w:rFonts w:ascii="Sylfaen" w:eastAsia="Calibri" w:hAnsi="Sylfaen" w:cs="Times New Roman"/>
          <w:lang w:val="ka-GE"/>
        </w:rPr>
        <w:t xml:space="preserve"> </w:t>
      </w:r>
      <w:r w:rsidRPr="00EC00AC">
        <w:rPr>
          <w:rFonts w:ascii="Sylfaen" w:eastAsia="Calibri" w:hAnsi="Sylfaen" w:cs="Sylfaen"/>
          <w:lang w:val="ka-GE"/>
        </w:rPr>
        <w:t>საერთაშორისო</w:t>
      </w:r>
      <w:r w:rsidRPr="00EC00AC">
        <w:rPr>
          <w:rFonts w:ascii="Sylfaen" w:eastAsia="Calibri" w:hAnsi="Sylfaen" w:cs="Times New Roman"/>
          <w:lang w:val="ka-GE"/>
        </w:rPr>
        <w:t xml:space="preserve"> </w:t>
      </w:r>
      <w:r w:rsidRPr="00EC00AC">
        <w:rPr>
          <w:rFonts w:ascii="Sylfaen" w:eastAsia="Calibri" w:hAnsi="Sylfaen" w:cs="Sylfaen"/>
          <w:lang w:val="ka-GE"/>
        </w:rPr>
        <w:t>ორგანიზაციებში</w:t>
      </w:r>
      <w:r w:rsidRPr="00EC00AC">
        <w:rPr>
          <w:rFonts w:ascii="Sylfaen" w:eastAsia="Calibri" w:hAnsi="Sylfaen" w:cs="Times New Roman"/>
          <w:lang w:val="ka-GE"/>
        </w:rPr>
        <w:t xml:space="preserve"> </w:t>
      </w:r>
      <w:r w:rsidRPr="00EC00AC">
        <w:rPr>
          <w:rFonts w:ascii="Sylfaen" w:eastAsia="Calibri" w:hAnsi="Sylfaen" w:cs="Sylfaen"/>
          <w:lang w:val="ka-GE"/>
        </w:rPr>
        <w:t>საქართველოს</w:t>
      </w:r>
      <w:r w:rsidRPr="00EC00AC">
        <w:rPr>
          <w:rFonts w:ascii="Sylfaen" w:eastAsia="Calibri" w:hAnsi="Sylfaen" w:cs="Times New Roman"/>
          <w:lang w:val="ka-GE"/>
        </w:rPr>
        <w:t xml:space="preserve"> </w:t>
      </w:r>
      <w:r w:rsidRPr="00EC00AC">
        <w:rPr>
          <w:rFonts w:ascii="Sylfaen" w:eastAsia="Calibri" w:hAnsi="Sylfaen" w:cs="Sylfaen"/>
          <w:lang w:val="ka-GE"/>
        </w:rPr>
        <w:t>წევრობასთან</w:t>
      </w:r>
      <w:r w:rsidRPr="00EC00AC">
        <w:rPr>
          <w:rFonts w:ascii="Sylfaen" w:eastAsia="Calibri" w:hAnsi="Sylfaen" w:cs="Times New Roman"/>
          <w:lang w:val="ka-GE"/>
        </w:rPr>
        <w:t xml:space="preserve"> </w:t>
      </w:r>
      <w:r w:rsidRPr="00EC00AC">
        <w:rPr>
          <w:rFonts w:ascii="Sylfaen" w:eastAsia="Calibri" w:hAnsi="Sylfaen" w:cs="Sylfaen"/>
          <w:lang w:val="ka-GE"/>
        </w:rPr>
        <w:t>დაკავშირებული</w:t>
      </w:r>
      <w:r w:rsidRPr="00EC00AC">
        <w:rPr>
          <w:rFonts w:ascii="Sylfaen" w:eastAsia="Calibri" w:hAnsi="Sylfaen" w:cs="Times New Roman"/>
          <w:lang w:val="ka-GE"/>
        </w:rPr>
        <w:t xml:space="preserve"> </w:t>
      </w:r>
      <w:r w:rsidRPr="00EC00AC">
        <w:rPr>
          <w:rFonts w:ascii="Sylfaen" w:eastAsia="Calibri" w:hAnsi="Sylfaen" w:cs="Sylfaen"/>
          <w:lang w:val="ka-GE"/>
        </w:rPr>
        <w:t>ვალდებულებები</w:t>
      </w:r>
      <w:r w:rsidRPr="00EC00AC">
        <w:rPr>
          <w:rFonts w:ascii="Sylfaen" w:eastAsia="Calibri" w:hAnsi="Sylfaen" w:cs="Times New Roman"/>
          <w:lang w:val="ka-GE"/>
        </w:rPr>
        <w:t>.</w:t>
      </w:r>
    </w:p>
    <w:p w14:paraId="43BDA75D" w14:textId="74B9D52B" w:rsidR="001500D8" w:rsidRPr="00EC00AC" w:rsidRDefault="001500D8" w:rsidP="007C1824">
      <w:pPr>
        <w:spacing w:before="120" w:after="0" w:line="259" w:lineRule="auto"/>
        <w:ind w:left="-284" w:right="-421" w:firstLine="568"/>
        <w:jc w:val="both"/>
        <w:rPr>
          <w:rFonts w:ascii="Sylfaen" w:eastAsia="Calibri" w:hAnsi="Sylfaen" w:cs="Times New Roman"/>
          <w:b/>
          <w:lang w:val="ka-GE"/>
        </w:rPr>
      </w:pPr>
      <w:proofErr w:type="spellStart"/>
      <w:r w:rsidRPr="001500D8">
        <w:rPr>
          <w:rFonts w:ascii="Sylfaen" w:eastAsia="Calibri" w:hAnsi="Sylfaen" w:cs="Times New Roman"/>
          <w:b/>
          <w:lang w:val="ka-GE"/>
        </w:rPr>
        <w:t>გ.გ</w:t>
      </w:r>
      <w:proofErr w:type="spellEnd"/>
      <w:r w:rsidRPr="001500D8">
        <w:rPr>
          <w:rFonts w:ascii="Sylfaen" w:eastAsia="Calibri" w:hAnsi="Sylfaen" w:cs="Times New Roman"/>
          <w:b/>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20E641E5" w14:textId="576EF190" w:rsidR="00EC00AC" w:rsidRPr="005E039B" w:rsidRDefault="001500D8" w:rsidP="007C1824">
      <w:pPr>
        <w:pStyle w:val="abzacixml0"/>
        <w:ind w:left="-284" w:right="-421" w:firstLine="568"/>
        <w:rPr>
          <w:b w:val="0"/>
        </w:rPr>
      </w:pPr>
      <w:r w:rsidRPr="005E039B">
        <w:rPr>
          <w:b w:val="0"/>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28E2C3FE" w14:textId="1714BB70" w:rsidR="001500D8" w:rsidRDefault="001500D8" w:rsidP="007C1824">
      <w:pPr>
        <w:spacing w:before="120" w:after="0" w:line="259" w:lineRule="auto"/>
        <w:ind w:left="-284" w:right="-421" w:firstLine="568"/>
        <w:jc w:val="both"/>
        <w:rPr>
          <w:rFonts w:ascii="Sylfaen" w:eastAsia="Calibri" w:hAnsi="Sylfaen" w:cs="Times New Roman"/>
          <w:b/>
          <w:lang w:val="ka-GE"/>
        </w:rPr>
      </w:pPr>
      <w:proofErr w:type="spellStart"/>
      <w:r w:rsidRPr="001500D8">
        <w:rPr>
          <w:rFonts w:ascii="Sylfaen" w:eastAsia="Calibri" w:hAnsi="Sylfaen" w:cs="Times New Roman"/>
          <w:b/>
          <w:lang w:val="ka-GE"/>
        </w:rPr>
        <w:t>გ.დ</w:t>
      </w:r>
      <w:proofErr w:type="spellEnd"/>
      <w:r w:rsidRPr="001500D8">
        <w:rPr>
          <w:rFonts w:ascii="Sylfaen" w:eastAsia="Calibri" w:hAnsi="Sylfaen" w:cs="Times New Roma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13E5FA8" w14:textId="7FE35C6B" w:rsidR="001500D8" w:rsidRDefault="001500D8" w:rsidP="007C1824">
      <w:pPr>
        <w:spacing w:before="120" w:after="0" w:line="259" w:lineRule="auto"/>
        <w:ind w:left="-284" w:right="-421" w:firstLine="568"/>
        <w:jc w:val="both"/>
        <w:rPr>
          <w:rFonts w:ascii="Sylfaen" w:eastAsia="Calibri" w:hAnsi="Sylfaen" w:cs="Times New Roman"/>
          <w:lang w:val="ka-GE"/>
        </w:rPr>
      </w:pPr>
      <w:r w:rsidRPr="001500D8">
        <w:rPr>
          <w:rFonts w:ascii="Sylfaen" w:eastAsia="Calibri" w:hAnsi="Sylfaen" w:cs="Times New Roman"/>
          <w:lang w:val="ka-GE"/>
        </w:rPr>
        <w:t>ასეთი არ არსებობს.</w:t>
      </w:r>
    </w:p>
    <w:p w14:paraId="685A4989" w14:textId="77777777" w:rsidR="007C1824" w:rsidRPr="001500D8" w:rsidRDefault="007C1824" w:rsidP="007C1824">
      <w:pPr>
        <w:spacing w:before="120" w:after="0" w:line="259" w:lineRule="auto"/>
        <w:ind w:left="-284" w:right="-421" w:firstLine="568"/>
        <w:jc w:val="both"/>
        <w:rPr>
          <w:rFonts w:ascii="Sylfaen" w:eastAsia="Calibri" w:hAnsi="Sylfaen" w:cs="Times New Roman"/>
          <w:lang w:val="ka-GE"/>
        </w:rPr>
      </w:pPr>
    </w:p>
    <w:p w14:paraId="74AB5856" w14:textId="77777777" w:rsidR="001500D8" w:rsidRPr="005E039B" w:rsidRDefault="001500D8" w:rsidP="007C1824">
      <w:pPr>
        <w:pStyle w:val="abzacixml0"/>
        <w:ind w:left="-284" w:right="-421" w:firstLine="568"/>
      </w:pPr>
      <w:r w:rsidRPr="005E039B">
        <w:t>დ) კანონპროექტის მომზადების პროცესში მიღებული კონსულტაციები:</w:t>
      </w:r>
    </w:p>
    <w:p w14:paraId="09789A85" w14:textId="3F8D5086" w:rsidR="00EC00AC" w:rsidRPr="005E039B" w:rsidRDefault="001500D8" w:rsidP="007C1824">
      <w:pPr>
        <w:pStyle w:val="abzacixml0"/>
        <w:ind w:left="-284" w:right="-421" w:firstLine="568"/>
      </w:pPr>
      <w:r w:rsidRPr="005E039B">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მიიღეს კანონპროექტის შემუშავებაში</w:t>
      </w:r>
      <w:r w:rsidR="005E039B">
        <w:t>, ასეთის არსებობის შემთხვევაში</w:t>
      </w:r>
    </w:p>
    <w:p w14:paraId="1E56D63D" w14:textId="4AA8832D" w:rsidR="001500D8" w:rsidRPr="001500D8" w:rsidRDefault="001500D8" w:rsidP="007C1824">
      <w:pPr>
        <w:spacing w:before="120" w:after="0"/>
        <w:ind w:left="-284" w:right="-421" w:firstLine="568"/>
        <w:jc w:val="both"/>
        <w:rPr>
          <w:rFonts w:ascii="Sylfaen" w:eastAsia="Times New Roman" w:hAnsi="Sylfaen" w:cs="Times New Roman"/>
          <w:noProof/>
          <w:lang w:val="ka-GE"/>
        </w:rPr>
      </w:pPr>
      <w:r w:rsidRPr="001500D8">
        <w:rPr>
          <w:rFonts w:ascii="Sylfaen" w:eastAsia="Times New Roman" w:hAnsi="Sylfaen" w:cs="Times New Roman"/>
          <w:noProof/>
          <w:lang w:val="ka-GE"/>
        </w:rPr>
        <w:t xml:space="preserve">კანონპროექტის შემუშავებაში ამ ქვეპუნქტით გათვალისწინებულ </w:t>
      </w:r>
      <w:r>
        <w:rPr>
          <w:rFonts w:ascii="Sylfaen" w:eastAsia="Times New Roman" w:hAnsi="Sylfaen" w:cs="Times New Roman"/>
          <w:noProof/>
          <w:lang w:val="ka-GE"/>
        </w:rPr>
        <w:t>ო</w:t>
      </w:r>
      <w:r w:rsidRPr="001500D8">
        <w:rPr>
          <w:rFonts w:ascii="Sylfaen" w:eastAsia="Times New Roman" w:hAnsi="Sylfaen" w:cs="Times New Roman"/>
          <w:noProof/>
          <w:lang w:val="ka-GE"/>
        </w:rPr>
        <w:t>რგანიზაცია/დაწესებულებებს, სამუშაო ჯგუფსა და ექსპერტებს მონაწილეობა არ მიუღიათ.</w:t>
      </w:r>
    </w:p>
    <w:p w14:paraId="2AF5DF73" w14:textId="410DA168" w:rsidR="00EC00AC" w:rsidRPr="001500D8" w:rsidRDefault="001500D8" w:rsidP="007C1824">
      <w:pPr>
        <w:pStyle w:val="abzacixml0"/>
        <w:ind w:left="-284" w:right="-421" w:firstLine="568"/>
      </w:pPr>
      <w:r w:rsidRPr="001500D8">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w:t>
      </w:r>
      <w:r w:rsidR="005E039B">
        <w:t>თ, ასეთის არსებობის შემთხვევაში</w:t>
      </w:r>
    </w:p>
    <w:p w14:paraId="24065FDD" w14:textId="77777777" w:rsidR="001500D8" w:rsidRPr="001500D8" w:rsidRDefault="001500D8" w:rsidP="007C1824">
      <w:pPr>
        <w:spacing w:before="120" w:after="0" w:line="259" w:lineRule="auto"/>
        <w:ind w:left="-284" w:right="-421" w:firstLine="568"/>
        <w:jc w:val="both"/>
        <w:rPr>
          <w:rFonts w:ascii="Sylfaen" w:eastAsia="Calibri" w:hAnsi="Sylfaen" w:cs="Times New Roman"/>
          <w:lang w:val="ka-GE"/>
        </w:rPr>
      </w:pPr>
      <w:r w:rsidRPr="001500D8">
        <w:rPr>
          <w:rFonts w:ascii="Sylfaen" w:eastAsia="Calibri" w:hAnsi="Sylfaen" w:cs="Sylfaen"/>
          <w:lang w:val="ka-GE"/>
        </w:rPr>
        <w:t>ასეთი</w:t>
      </w:r>
      <w:r w:rsidRPr="001500D8">
        <w:rPr>
          <w:rFonts w:ascii="Sylfaen" w:eastAsia="Calibri" w:hAnsi="Sylfaen" w:cs="Times New Roman"/>
          <w:lang w:val="ka-GE"/>
        </w:rPr>
        <w:t xml:space="preserve"> </w:t>
      </w:r>
      <w:r w:rsidRPr="001500D8">
        <w:rPr>
          <w:rFonts w:ascii="Sylfaen" w:eastAsia="Calibri" w:hAnsi="Sylfaen" w:cs="Sylfaen"/>
          <w:lang w:val="ka-GE"/>
        </w:rPr>
        <w:t>არ</w:t>
      </w:r>
      <w:r w:rsidRPr="001500D8">
        <w:rPr>
          <w:rFonts w:ascii="Sylfaen" w:eastAsia="Calibri" w:hAnsi="Sylfaen" w:cs="Times New Roman"/>
          <w:lang w:val="ka-GE"/>
        </w:rPr>
        <w:t xml:space="preserve"> </w:t>
      </w:r>
      <w:r w:rsidRPr="001500D8">
        <w:rPr>
          <w:rFonts w:ascii="Sylfaen" w:eastAsia="Calibri" w:hAnsi="Sylfaen" w:cs="Sylfaen"/>
          <w:lang w:val="ka-GE"/>
        </w:rPr>
        <w:t>არსებობს</w:t>
      </w:r>
      <w:r w:rsidRPr="001500D8">
        <w:rPr>
          <w:rFonts w:ascii="Sylfaen" w:eastAsia="Calibri" w:hAnsi="Sylfaen" w:cs="Times New Roman"/>
          <w:lang w:val="ka-GE"/>
        </w:rPr>
        <w:t>.</w:t>
      </w:r>
    </w:p>
    <w:p w14:paraId="48138CB2" w14:textId="10AF420E" w:rsidR="00EC00AC" w:rsidRDefault="001500D8" w:rsidP="007C1824">
      <w:pPr>
        <w:pStyle w:val="abzacixml0"/>
        <w:ind w:left="-284" w:right="-421" w:firstLine="568"/>
      </w:pPr>
      <w:r w:rsidRPr="001500D8">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w:t>
      </w:r>
      <w:r w:rsidR="005E039B">
        <w:t>მოხილვის მომზადების შემთხვევაში</w:t>
      </w:r>
    </w:p>
    <w:p w14:paraId="2E85DA0B" w14:textId="29630C0A" w:rsidR="005E039B" w:rsidRPr="005E039B" w:rsidRDefault="005E039B" w:rsidP="007C1824">
      <w:pPr>
        <w:pStyle w:val="abzacixml0"/>
        <w:ind w:left="-284" w:right="-421" w:firstLine="568"/>
        <w:rPr>
          <w:b w:val="0"/>
        </w:rPr>
      </w:pPr>
      <w:r>
        <w:rPr>
          <w:b w:val="0"/>
        </w:rPr>
        <w:t>ასეთი არ არსებობს.</w:t>
      </w:r>
    </w:p>
    <w:p w14:paraId="79F7A4F1" w14:textId="77777777" w:rsidR="007C1824" w:rsidRDefault="007C1824" w:rsidP="007C1824">
      <w:pPr>
        <w:pStyle w:val="abzacixml0"/>
        <w:ind w:left="-284" w:right="-421" w:firstLine="568"/>
      </w:pPr>
    </w:p>
    <w:p w14:paraId="2C7FA398" w14:textId="77777777" w:rsidR="007C1824" w:rsidRDefault="007C1824" w:rsidP="007C1824">
      <w:pPr>
        <w:pStyle w:val="abzacixml0"/>
        <w:ind w:left="-284" w:right="-421" w:firstLine="568"/>
      </w:pPr>
    </w:p>
    <w:p w14:paraId="1D59C45D" w14:textId="159EA758" w:rsidR="00EC00AC" w:rsidRDefault="001500D8" w:rsidP="007C1824">
      <w:pPr>
        <w:pStyle w:val="abzacixml0"/>
        <w:ind w:left="-284" w:right="-421" w:firstLine="568"/>
      </w:pPr>
      <w:r w:rsidRPr="001500D8">
        <w:lastRenderedPageBreak/>
        <w:t>ე) კანონპროექტის ავტორი:</w:t>
      </w:r>
    </w:p>
    <w:p w14:paraId="0286A5D4" w14:textId="56DAA967" w:rsidR="001500D8" w:rsidRDefault="001500D8" w:rsidP="007C1824">
      <w:pPr>
        <w:pStyle w:val="abzacixml0"/>
        <w:ind w:left="-284" w:right="-421" w:firstLine="568"/>
        <w:rPr>
          <w:rFonts w:eastAsia="Calibri"/>
          <w:b w:val="0"/>
        </w:rPr>
      </w:pPr>
      <w:r w:rsidRPr="005E039B">
        <w:rPr>
          <w:rFonts w:eastAsia="Calibri"/>
          <w:b w:val="0"/>
        </w:rPr>
        <w:t>კანონპროექტის ავტორია საქართველოს იუსტიციის სამინისტრო.</w:t>
      </w:r>
    </w:p>
    <w:p w14:paraId="37B3C361" w14:textId="77777777" w:rsidR="007C1824" w:rsidRPr="005E039B" w:rsidRDefault="007C1824" w:rsidP="007C1824">
      <w:pPr>
        <w:pStyle w:val="abzacixml0"/>
        <w:ind w:left="-284" w:right="-421" w:firstLine="568"/>
        <w:rPr>
          <w:rFonts w:eastAsia="Calibri"/>
          <w:b w:val="0"/>
        </w:rPr>
      </w:pPr>
    </w:p>
    <w:p w14:paraId="1DA1B860" w14:textId="58379CD9" w:rsidR="001500D8" w:rsidRPr="001500D8" w:rsidRDefault="001500D8" w:rsidP="007C1824">
      <w:pPr>
        <w:pStyle w:val="abzacixml0"/>
        <w:ind w:left="-284" w:right="-421" w:firstLine="568"/>
      </w:pPr>
      <w:r w:rsidRPr="001500D8">
        <w:t>ვ) კანონპროექტის ინიციატორი:</w:t>
      </w:r>
      <w:r w:rsidRPr="001500D8">
        <w:tab/>
      </w:r>
    </w:p>
    <w:p w14:paraId="29D403D5" w14:textId="77777777" w:rsidR="001500D8" w:rsidRPr="001500D8" w:rsidRDefault="001500D8" w:rsidP="007C1824">
      <w:pPr>
        <w:spacing w:before="120" w:after="0" w:line="259" w:lineRule="auto"/>
        <w:ind w:left="-284" w:right="-421" w:firstLine="568"/>
        <w:jc w:val="both"/>
        <w:rPr>
          <w:rFonts w:ascii="Sylfaen" w:eastAsia="Calibri" w:hAnsi="Sylfaen" w:cs="Times New Roman"/>
          <w:b/>
          <w:lang w:val="ka-GE"/>
        </w:rPr>
      </w:pPr>
      <w:r w:rsidRPr="001500D8">
        <w:rPr>
          <w:rFonts w:ascii="Sylfaen" w:eastAsia="Calibri" w:hAnsi="Sylfaen" w:cs="Sylfaen"/>
          <w:lang w:val="ka-GE"/>
        </w:rPr>
        <w:t>კანონპროექტის</w:t>
      </w:r>
      <w:r w:rsidRPr="001500D8">
        <w:rPr>
          <w:rFonts w:ascii="Sylfaen" w:eastAsia="Calibri" w:hAnsi="Sylfaen" w:cs="Times New Roman"/>
          <w:lang w:val="ka-GE"/>
        </w:rPr>
        <w:t xml:space="preserve"> </w:t>
      </w:r>
      <w:r w:rsidRPr="001500D8">
        <w:rPr>
          <w:rFonts w:ascii="Sylfaen" w:eastAsia="Calibri" w:hAnsi="Sylfaen" w:cs="Sylfaen"/>
          <w:lang w:val="ka-GE"/>
        </w:rPr>
        <w:t>ინიციატორია</w:t>
      </w:r>
      <w:r w:rsidRPr="001500D8">
        <w:rPr>
          <w:rFonts w:ascii="Sylfaen" w:eastAsia="Calibri" w:hAnsi="Sylfaen" w:cs="Times New Roman"/>
          <w:lang w:val="ka-GE"/>
        </w:rPr>
        <w:t xml:space="preserve"> </w:t>
      </w:r>
      <w:r w:rsidRPr="001500D8">
        <w:rPr>
          <w:rFonts w:ascii="Sylfaen" w:eastAsia="Calibri" w:hAnsi="Sylfaen" w:cs="Sylfaen"/>
          <w:lang w:val="ka-GE"/>
        </w:rPr>
        <w:t>საქართველოს</w:t>
      </w:r>
      <w:r w:rsidRPr="001500D8">
        <w:rPr>
          <w:rFonts w:ascii="Sylfaen" w:eastAsia="Calibri" w:hAnsi="Sylfaen" w:cs="Times New Roman"/>
          <w:lang w:val="ka-GE"/>
        </w:rPr>
        <w:t xml:space="preserve"> </w:t>
      </w:r>
      <w:r w:rsidRPr="001500D8">
        <w:rPr>
          <w:rFonts w:ascii="Sylfaen" w:eastAsia="Calibri" w:hAnsi="Sylfaen" w:cs="Sylfaen"/>
          <w:lang w:val="ka-GE"/>
        </w:rPr>
        <w:t>მთავრობა</w:t>
      </w:r>
      <w:r w:rsidRPr="001500D8">
        <w:rPr>
          <w:rFonts w:ascii="Sylfaen" w:eastAsia="Calibri" w:hAnsi="Sylfaen" w:cs="Times New Roman"/>
          <w:lang w:val="ka-GE"/>
        </w:rPr>
        <w:t>.</w:t>
      </w:r>
    </w:p>
    <w:p w14:paraId="3F76563B" w14:textId="77777777" w:rsidR="007C1824" w:rsidRPr="001500D8" w:rsidRDefault="007C1824">
      <w:pPr>
        <w:spacing w:before="120" w:after="0" w:line="259" w:lineRule="auto"/>
        <w:ind w:left="-284" w:right="-421" w:firstLine="568"/>
        <w:jc w:val="both"/>
        <w:rPr>
          <w:rFonts w:ascii="Sylfaen" w:eastAsia="Calibri" w:hAnsi="Sylfaen" w:cs="Times New Roman"/>
          <w:b/>
          <w:lang w:val="ka-GE"/>
        </w:rPr>
      </w:pPr>
    </w:p>
    <w:sectPr w:rsidR="007C1824" w:rsidRPr="001500D8" w:rsidSect="007C1824">
      <w:pgSz w:w="12240" w:h="15840"/>
      <w:pgMar w:top="851"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1500D8"/>
    <w:rsid w:val="00197DCA"/>
    <w:rsid w:val="00204193"/>
    <w:rsid w:val="00210410"/>
    <w:rsid w:val="003A2D62"/>
    <w:rsid w:val="0042304C"/>
    <w:rsid w:val="00482045"/>
    <w:rsid w:val="004C5A53"/>
    <w:rsid w:val="004F6B0F"/>
    <w:rsid w:val="005E039B"/>
    <w:rsid w:val="006336EA"/>
    <w:rsid w:val="0065555A"/>
    <w:rsid w:val="006A11EC"/>
    <w:rsid w:val="00722B7A"/>
    <w:rsid w:val="00784FF7"/>
    <w:rsid w:val="007A0B0F"/>
    <w:rsid w:val="007C1824"/>
    <w:rsid w:val="007C4C04"/>
    <w:rsid w:val="007C6266"/>
    <w:rsid w:val="007E239B"/>
    <w:rsid w:val="00835885"/>
    <w:rsid w:val="00836E9D"/>
    <w:rsid w:val="00837B89"/>
    <w:rsid w:val="008B45F5"/>
    <w:rsid w:val="008F655F"/>
    <w:rsid w:val="009100E5"/>
    <w:rsid w:val="009122D0"/>
    <w:rsid w:val="00923199"/>
    <w:rsid w:val="009343FB"/>
    <w:rsid w:val="00955E7C"/>
    <w:rsid w:val="009A42DD"/>
    <w:rsid w:val="009D4F47"/>
    <w:rsid w:val="009F40DD"/>
    <w:rsid w:val="00A165B6"/>
    <w:rsid w:val="00A31695"/>
    <w:rsid w:val="00A739E1"/>
    <w:rsid w:val="00AA61D3"/>
    <w:rsid w:val="00AE2AC3"/>
    <w:rsid w:val="00BE44CD"/>
    <w:rsid w:val="00C2595A"/>
    <w:rsid w:val="00C55B4D"/>
    <w:rsid w:val="00C77BA4"/>
    <w:rsid w:val="00D02F3E"/>
    <w:rsid w:val="00D33E78"/>
    <w:rsid w:val="00DD468D"/>
    <w:rsid w:val="00E90DC9"/>
    <w:rsid w:val="00E91228"/>
    <w:rsid w:val="00EA5FFE"/>
    <w:rsid w:val="00EC00AC"/>
    <w:rsid w:val="00F17934"/>
    <w:rsid w:val="00F24CB1"/>
    <w:rsid w:val="00F27D76"/>
    <w:rsid w:val="00FB34D0"/>
    <w:rsid w:val="00FB3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5E039B"/>
    <w:pPr>
      <w:spacing w:before="120" w:line="276" w:lineRule="auto"/>
      <w:ind w:right="-136" w:firstLine="720"/>
      <w:jc w:val="both"/>
    </w:pPr>
    <w:rPr>
      <w:rFonts w:ascii="Sylfaen" w:eastAsia="Times New Roman" w:hAnsi="Sylfaen" w:cs="Times New Roman"/>
      <w:b/>
      <w:noProof/>
      <w:sz w:val="22"/>
      <w:szCs w:val="22"/>
      <w:lang w:val="ka-GE"/>
    </w:rPr>
  </w:style>
  <w:style w:type="character" w:customStyle="1" w:styleId="abzacixmlChar">
    <w:name w:val="abzaci_xml Char"/>
    <w:link w:val="abzacixml0"/>
    <w:locked/>
    <w:rsid w:val="005E039B"/>
    <w:rPr>
      <w:rFonts w:ascii="Sylfaen" w:eastAsia="Times New Roman" w:hAnsi="Sylfaen" w:cs="Times New Roman"/>
      <w:b/>
      <w:noProof/>
      <w:lang w:val="ka-GE"/>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 w:type="character" w:customStyle="1" w:styleId="highlight">
    <w:name w:val="highlight"/>
    <w:basedOn w:val="DefaultParagraphFont"/>
    <w:rsid w:val="00150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5928-A228-4253-804D-A91403F2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54</cp:revision>
  <dcterms:created xsi:type="dcterms:W3CDTF">2017-11-21T09:41:00Z</dcterms:created>
  <dcterms:modified xsi:type="dcterms:W3CDTF">2020-01-13T12:47:00Z</dcterms:modified>
</cp:coreProperties>
</file>